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66" w:rsidRPr="00722FAD" w:rsidRDefault="00E1132D" w:rsidP="00DC324C">
      <w:pPr>
        <w:jc w:val="center"/>
        <w:rPr>
          <w:rFonts w:eastAsia="宋体"/>
          <w:b/>
          <w:bCs/>
          <w:color w:val="002060"/>
          <w:sz w:val="40"/>
          <w:szCs w:val="40"/>
        </w:rPr>
      </w:pPr>
      <w:r w:rsidRPr="00722FAD">
        <w:rPr>
          <w:rFonts w:eastAsia="DFKai-SB"/>
          <w:b/>
          <w:bCs/>
          <w:color w:val="002060"/>
          <w:sz w:val="40"/>
          <w:szCs w:val="40"/>
        </w:rPr>
        <w:t>**</w:t>
      </w:r>
      <w:r w:rsidR="006251E6" w:rsidRPr="00722FAD">
        <w:rPr>
          <w:rFonts w:eastAsia="DFKai-SB"/>
          <w:b/>
          <w:bCs/>
          <w:color w:val="002060"/>
          <w:sz w:val="40"/>
          <w:szCs w:val="40"/>
        </w:rPr>
        <w:t>201</w:t>
      </w:r>
      <w:r w:rsidR="006251E6" w:rsidRPr="006251E6">
        <w:rPr>
          <w:b/>
          <w:bCs/>
          <w:color w:val="002060"/>
          <w:sz w:val="40"/>
          <w:szCs w:val="40"/>
        </w:rPr>
        <w:t>8</w:t>
      </w:r>
      <w:r w:rsidR="006251E6" w:rsidRPr="00722FAD">
        <w:rPr>
          <w:rFonts w:eastAsia="DFKai-SB" w:hint="eastAsia"/>
          <w:b/>
          <w:bCs/>
          <w:color w:val="002060"/>
          <w:sz w:val="40"/>
          <w:szCs w:val="40"/>
        </w:rPr>
        <w:t>年內地勞動法及創業創新</w:t>
      </w:r>
      <w:r w:rsidR="006251E6" w:rsidRPr="008505B1">
        <w:rPr>
          <w:rFonts w:eastAsia="DFKai-SB" w:hint="eastAsia"/>
          <w:b/>
          <w:bCs/>
          <w:color w:val="002060"/>
          <w:sz w:val="40"/>
          <w:szCs w:val="40"/>
        </w:rPr>
        <w:t>機遇</w:t>
      </w:r>
      <w:r w:rsidR="006251E6" w:rsidRPr="00722FAD">
        <w:rPr>
          <w:rFonts w:eastAsia="DFKai-SB" w:hint="eastAsia"/>
          <w:b/>
          <w:bCs/>
          <w:color w:val="002060"/>
          <w:sz w:val="40"/>
          <w:szCs w:val="40"/>
        </w:rPr>
        <w:t>專題講座</w:t>
      </w:r>
      <w:r w:rsidR="008C2855" w:rsidRPr="00722FAD">
        <w:rPr>
          <w:rFonts w:eastAsia="DFKai-SB"/>
          <w:b/>
          <w:bCs/>
          <w:color w:val="002060"/>
          <w:sz w:val="40"/>
          <w:szCs w:val="40"/>
        </w:rPr>
        <w:t>**</w:t>
      </w:r>
    </w:p>
    <w:p w:rsidR="00D92F66" w:rsidRPr="00722FAD" w:rsidRDefault="008C2855">
      <w:pPr>
        <w:jc w:val="center"/>
        <w:rPr>
          <w:rFonts w:eastAsia="DFKai-SB"/>
          <w:b/>
          <w:bCs/>
          <w:color w:val="002060"/>
          <w:sz w:val="40"/>
          <w:szCs w:val="40"/>
        </w:rPr>
      </w:pPr>
      <w:r w:rsidRPr="00722FAD">
        <w:rPr>
          <w:rFonts w:eastAsia="DFKai-SB" w:hint="eastAsia"/>
          <w:b/>
          <w:bCs/>
          <w:color w:val="002060"/>
          <w:sz w:val="40"/>
          <w:szCs w:val="40"/>
        </w:rPr>
        <w:t>（廣州市）</w:t>
      </w:r>
    </w:p>
    <w:p w:rsidR="00D92F66" w:rsidRDefault="00D92F66">
      <w:pPr>
        <w:jc w:val="center"/>
        <w:rPr>
          <w:rFonts w:eastAsia="DFKai-SB"/>
          <w:sz w:val="20"/>
          <w:szCs w:val="20"/>
        </w:rPr>
      </w:pPr>
    </w:p>
    <w:p w:rsidR="00BE21B8" w:rsidRPr="00A81819" w:rsidRDefault="006251E6" w:rsidP="004F1DEA">
      <w:pPr>
        <w:snapToGrid w:val="0"/>
        <w:jc w:val="center"/>
        <w:rPr>
          <w:rFonts w:eastAsiaTheme="minorEastAsia"/>
          <w:b/>
          <w:bCs/>
          <w:i/>
          <w:sz w:val="28"/>
          <w:szCs w:val="28"/>
        </w:rPr>
      </w:pPr>
      <w:r w:rsidRPr="00A81819">
        <w:rPr>
          <w:rFonts w:eastAsia="DFKai-SB" w:hint="eastAsia"/>
          <w:b/>
          <w:bCs/>
          <w:i/>
          <w:sz w:val="28"/>
          <w:szCs w:val="28"/>
        </w:rPr>
        <w:t>如何透過案例剖析與趨勢探討，</w:t>
      </w:r>
      <w:r w:rsidRPr="00A81819">
        <w:rPr>
          <w:rFonts w:eastAsia="DFKai-SB" w:hint="eastAsia"/>
          <w:b/>
          <w:bCs/>
          <w:i/>
          <w:sz w:val="44"/>
          <w:szCs w:val="44"/>
        </w:rPr>
        <w:t>優化</w:t>
      </w:r>
      <w:r w:rsidRPr="00A81819">
        <w:rPr>
          <w:rFonts w:eastAsia="DFKai-SB" w:hint="eastAsia"/>
          <w:b/>
          <w:bCs/>
          <w:i/>
          <w:sz w:val="28"/>
          <w:szCs w:val="28"/>
        </w:rPr>
        <w:t>用工管理</w:t>
      </w:r>
    </w:p>
    <w:p w:rsidR="00BF74E7" w:rsidRPr="00BF74E7" w:rsidRDefault="006251E6" w:rsidP="004F1DEA">
      <w:pPr>
        <w:snapToGrid w:val="0"/>
        <w:jc w:val="center"/>
        <w:rPr>
          <w:rFonts w:eastAsiaTheme="minorEastAsia"/>
          <w:b/>
          <w:bCs/>
          <w:i/>
          <w:sz w:val="48"/>
          <w:szCs w:val="48"/>
        </w:rPr>
      </w:pPr>
      <w:r w:rsidRPr="00A81819">
        <w:rPr>
          <w:rFonts w:eastAsia="DFKai-SB" w:hint="eastAsia"/>
          <w:b/>
          <w:bCs/>
          <w:i/>
          <w:sz w:val="48"/>
          <w:szCs w:val="48"/>
        </w:rPr>
        <w:t>生育權</w:t>
      </w:r>
      <w:r w:rsidRPr="00BF74E7">
        <w:rPr>
          <w:rFonts w:eastAsia="DFKai-SB" w:hint="eastAsia"/>
          <w:b/>
          <w:bCs/>
          <w:i/>
          <w:sz w:val="48"/>
          <w:szCs w:val="48"/>
        </w:rPr>
        <w:t>、</w:t>
      </w:r>
      <w:r w:rsidRPr="00A81819">
        <w:rPr>
          <w:rFonts w:eastAsia="DFKai-SB" w:hint="eastAsia"/>
          <w:b/>
          <w:bCs/>
          <w:i/>
          <w:sz w:val="44"/>
          <w:szCs w:val="44"/>
        </w:rPr>
        <w:t>勞動</w:t>
      </w:r>
      <w:r w:rsidRPr="00E63253">
        <w:rPr>
          <w:rFonts w:eastAsia="DFKai-SB" w:hint="eastAsia"/>
          <w:b/>
          <w:bCs/>
          <w:i/>
          <w:sz w:val="48"/>
          <w:szCs w:val="48"/>
        </w:rPr>
        <w:t>權</w:t>
      </w:r>
      <w:r w:rsidRPr="00BF74E7">
        <w:rPr>
          <w:rFonts w:eastAsia="DFKai-SB" w:hint="eastAsia"/>
          <w:b/>
          <w:bCs/>
          <w:i/>
          <w:sz w:val="48"/>
          <w:szCs w:val="48"/>
        </w:rPr>
        <w:t>、勞動合同法</w:t>
      </w:r>
      <w:r w:rsidRPr="00BF74E7">
        <w:rPr>
          <w:rFonts w:eastAsia="DFKai-SB" w:hint="eastAsia"/>
          <w:b/>
          <w:bCs/>
          <w:i/>
          <w:sz w:val="28"/>
          <w:szCs w:val="28"/>
        </w:rPr>
        <w:t>如何協調</w:t>
      </w:r>
      <w:r w:rsidR="00BF74E7">
        <w:rPr>
          <w:rFonts w:eastAsiaTheme="minorEastAsia" w:hint="eastAsia"/>
          <w:b/>
          <w:bCs/>
          <w:i/>
          <w:sz w:val="48"/>
          <w:szCs w:val="48"/>
        </w:rPr>
        <w:t>？</w:t>
      </w:r>
    </w:p>
    <w:p w:rsidR="00D92F66" w:rsidRPr="00A81819" w:rsidRDefault="006251E6" w:rsidP="004F1DEA">
      <w:pPr>
        <w:snapToGrid w:val="0"/>
        <w:jc w:val="center"/>
        <w:rPr>
          <w:rFonts w:eastAsiaTheme="minorEastAsia"/>
          <w:b/>
          <w:bCs/>
          <w:i/>
          <w:sz w:val="28"/>
          <w:szCs w:val="28"/>
        </w:rPr>
      </w:pPr>
      <w:r w:rsidRPr="00A81819">
        <w:rPr>
          <w:rFonts w:eastAsia="DFKai-SB" w:hint="eastAsia"/>
          <w:b/>
          <w:bCs/>
          <w:i/>
          <w:sz w:val="28"/>
          <w:szCs w:val="28"/>
        </w:rPr>
        <w:t>港人在</w:t>
      </w:r>
      <w:r w:rsidRPr="00A81819">
        <w:rPr>
          <w:rFonts w:eastAsia="DFKai-SB"/>
          <w:b/>
          <w:bCs/>
          <w:i/>
          <w:sz w:val="28"/>
          <w:szCs w:val="28"/>
        </w:rPr>
        <w:t xml:space="preserve"> </w:t>
      </w:r>
      <w:r w:rsidRPr="00A81819">
        <w:rPr>
          <w:rFonts w:eastAsia="DFKai-SB" w:hint="eastAsia"/>
          <w:b/>
          <w:bCs/>
          <w:i/>
          <w:sz w:val="28"/>
          <w:szCs w:val="28"/>
        </w:rPr>
        <w:t>“</w:t>
      </w:r>
      <w:r w:rsidRPr="00384707">
        <w:rPr>
          <w:rFonts w:eastAsia="DFKai-SB" w:hint="eastAsia"/>
          <w:b/>
          <w:bCs/>
          <w:i/>
          <w:sz w:val="44"/>
          <w:szCs w:val="44"/>
        </w:rPr>
        <w:t>大眾創業</w:t>
      </w:r>
      <w:r w:rsidRPr="00A81819">
        <w:rPr>
          <w:rFonts w:eastAsia="DFKai-SB" w:hint="eastAsia"/>
          <w:b/>
          <w:bCs/>
          <w:i/>
          <w:sz w:val="28"/>
          <w:szCs w:val="28"/>
        </w:rPr>
        <w:t>、</w:t>
      </w:r>
      <w:r w:rsidRPr="00384707">
        <w:rPr>
          <w:rFonts w:eastAsia="DFKai-SB" w:hint="eastAsia"/>
          <w:b/>
          <w:bCs/>
          <w:i/>
          <w:sz w:val="44"/>
          <w:szCs w:val="44"/>
        </w:rPr>
        <w:t>萬眾創新</w:t>
      </w:r>
      <w:r w:rsidRPr="00A81819">
        <w:rPr>
          <w:rFonts w:eastAsia="DFKai-SB" w:hint="eastAsia"/>
          <w:b/>
          <w:bCs/>
          <w:i/>
          <w:sz w:val="28"/>
          <w:szCs w:val="28"/>
        </w:rPr>
        <w:t>”國家戰略下</w:t>
      </w:r>
      <w:r w:rsidRPr="00384F0A">
        <w:rPr>
          <w:rFonts w:eastAsia="DFKai-SB" w:hint="eastAsia"/>
          <w:b/>
          <w:bCs/>
          <w:i/>
          <w:sz w:val="28"/>
          <w:szCs w:val="28"/>
        </w:rPr>
        <w:t>的發展</w:t>
      </w:r>
      <w:r w:rsidRPr="00A81819">
        <w:rPr>
          <w:rFonts w:eastAsia="DFKai-SB" w:hint="eastAsia"/>
          <w:b/>
          <w:bCs/>
          <w:i/>
          <w:sz w:val="44"/>
          <w:szCs w:val="44"/>
        </w:rPr>
        <w:t>機遇</w:t>
      </w:r>
    </w:p>
    <w:p w:rsidR="00D92F66" w:rsidRPr="009168C7" w:rsidRDefault="00D92F66">
      <w:pPr>
        <w:jc w:val="center"/>
        <w:rPr>
          <w:rFonts w:eastAsia="DFKai-SB"/>
          <w:b/>
          <w:bCs/>
          <w:sz w:val="20"/>
          <w:szCs w:val="20"/>
        </w:rPr>
      </w:pPr>
    </w:p>
    <w:p w:rsidR="00D92F66" w:rsidRPr="002F00E2" w:rsidRDefault="006251E6">
      <w:pPr>
        <w:jc w:val="center"/>
        <w:rPr>
          <w:rFonts w:eastAsia="DFKai-SB"/>
          <w:b/>
          <w:bCs/>
          <w:color w:val="FF00FF"/>
          <w:sz w:val="44"/>
          <w:szCs w:val="44"/>
        </w:rPr>
      </w:pPr>
      <w:r w:rsidRPr="002F00E2">
        <w:rPr>
          <w:rFonts w:eastAsia="DFKai-SB" w:hint="eastAsia"/>
          <w:b/>
          <w:bCs/>
          <w:color w:val="FF00FF"/>
          <w:sz w:val="44"/>
          <w:szCs w:val="44"/>
        </w:rPr>
        <w:t>特邀業界專家</w:t>
      </w:r>
      <w:r w:rsidRPr="002F00E2">
        <w:rPr>
          <w:rFonts w:eastAsia="DFKai-SB"/>
          <w:b/>
          <w:bCs/>
          <w:color w:val="FF00FF"/>
          <w:sz w:val="44"/>
          <w:szCs w:val="44"/>
        </w:rPr>
        <w:t xml:space="preserve">   </w:t>
      </w:r>
      <w:r w:rsidRPr="002F00E2">
        <w:rPr>
          <w:rFonts w:eastAsia="DFKai-SB" w:hint="eastAsia"/>
          <w:b/>
          <w:bCs/>
          <w:color w:val="FF00FF"/>
          <w:sz w:val="44"/>
          <w:szCs w:val="44"/>
        </w:rPr>
        <w:t>分享剖析案例</w:t>
      </w:r>
      <w:r w:rsidRPr="002F00E2">
        <w:rPr>
          <w:rFonts w:eastAsia="DFKai-SB"/>
          <w:b/>
          <w:bCs/>
          <w:color w:val="FF00FF"/>
          <w:sz w:val="44"/>
          <w:szCs w:val="44"/>
        </w:rPr>
        <w:t xml:space="preserve">   </w:t>
      </w:r>
      <w:r w:rsidRPr="002F00E2">
        <w:rPr>
          <w:rFonts w:eastAsia="DFKai-SB" w:hint="eastAsia"/>
          <w:b/>
          <w:bCs/>
          <w:color w:val="FF00FF"/>
          <w:sz w:val="44"/>
          <w:szCs w:val="44"/>
        </w:rPr>
        <w:t>探討解讀政策</w:t>
      </w:r>
    </w:p>
    <w:p w:rsidR="00D92F66" w:rsidRDefault="00D92F66">
      <w:pPr>
        <w:jc w:val="center"/>
        <w:rPr>
          <w:rFonts w:eastAsia="宋体"/>
          <w:b/>
          <w:bCs/>
          <w:color w:val="FF0000"/>
          <w:sz w:val="20"/>
          <w:szCs w:val="20"/>
        </w:rPr>
      </w:pPr>
    </w:p>
    <w:p w:rsidR="00D92F66" w:rsidRDefault="008C2855">
      <w:pPr>
        <w:jc w:val="both"/>
        <w:rPr>
          <w:rFonts w:eastAsia="DFKai-SB"/>
          <w:bCs/>
          <w:sz w:val="28"/>
          <w:szCs w:val="28"/>
        </w:rPr>
      </w:pPr>
      <w:r>
        <w:rPr>
          <w:rFonts w:eastAsia="DFKai-SB" w:hint="eastAsia"/>
          <w:b/>
          <w:bCs/>
          <w:sz w:val="28"/>
          <w:szCs w:val="28"/>
        </w:rPr>
        <w:t>香港特別行政區</w:t>
      </w:r>
      <w:proofErr w:type="gramStart"/>
      <w:r>
        <w:rPr>
          <w:rFonts w:eastAsia="DFKai-SB" w:hint="eastAsia"/>
          <w:b/>
          <w:bCs/>
          <w:sz w:val="28"/>
          <w:szCs w:val="28"/>
        </w:rPr>
        <w:t>政府駐粵經濟</w:t>
      </w:r>
      <w:proofErr w:type="gramEnd"/>
      <w:r>
        <w:rPr>
          <w:rFonts w:eastAsia="DFKai-SB" w:hint="eastAsia"/>
          <w:b/>
          <w:bCs/>
          <w:sz w:val="28"/>
          <w:szCs w:val="28"/>
        </w:rPr>
        <w:t>貿易辦事處</w:t>
      </w:r>
      <w:r>
        <w:rPr>
          <w:rFonts w:eastAsia="DFKai-SB" w:hint="eastAsia"/>
          <w:bCs/>
          <w:sz w:val="28"/>
          <w:szCs w:val="28"/>
        </w:rPr>
        <w:t>，將於</w:t>
      </w:r>
      <w:r>
        <w:rPr>
          <w:rFonts w:eastAsia="DFKai-SB"/>
          <w:b/>
          <w:bCs/>
          <w:sz w:val="28"/>
          <w:szCs w:val="28"/>
          <w:u w:val="single"/>
        </w:rPr>
        <w:t>201</w:t>
      </w:r>
      <w:r w:rsidRPr="008C2855">
        <w:rPr>
          <w:b/>
          <w:bCs/>
          <w:sz w:val="28"/>
          <w:szCs w:val="28"/>
          <w:u w:val="single"/>
        </w:rPr>
        <w:t>8</w:t>
      </w:r>
      <w:r>
        <w:rPr>
          <w:rFonts w:eastAsia="DFKai-SB" w:hint="eastAsia"/>
          <w:b/>
          <w:bCs/>
          <w:sz w:val="28"/>
          <w:szCs w:val="28"/>
          <w:u w:val="single"/>
        </w:rPr>
        <w:t>年</w:t>
      </w:r>
      <w:r w:rsidRPr="008C2855">
        <w:rPr>
          <w:b/>
          <w:bCs/>
          <w:sz w:val="28"/>
          <w:szCs w:val="28"/>
          <w:u w:val="single"/>
        </w:rPr>
        <w:t>1</w:t>
      </w:r>
      <w:r>
        <w:rPr>
          <w:rFonts w:eastAsia="DFKai-SB" w:hint="eastAsia"/>
          <w:b/>
          <w:bCs/>
          <w:sz w:val="28"/>
          <w:szCs w:val="28"/>
          <w:u w:val="single"/>
        </w:rPr>
        <w:t>月</w:t>
      </w:r>
      <w:r>
        <w:rPr>
          <w:b/>
          <w:bCs/>
          <w:sz w:val="28"/>
          <w:szCs w:val="28"/>
          <w:u w:val="single"/>
        </w:rPr>
        <w:t>1</w:t>
      </w:r>
      <w:r>
        <w:rPr>
          <w:rFonts w:eastAsiaTheme="minorEastAsia" w:hint="eastAsia"/>
          <w:b/>
          <w:bCs/>
          <w:sz w:val="28"/>
          <w:szCs w:val="28"/>
          <w:u w:val="single"/>
        </w:rPr>
        <w:t>7</w:t>
      </w:r>
      <w:r>
        <w:rPr>
          <w:rFonts w:eastAsia="DFKai-SB" w:hint="eastAsia"/>
          <w:b/>
          <w:bCs/>
          <w:sz w:val="28"/>
          <w:szCs w:val="28"/>
          <w:u w:val="single"/>
        </w:rPr>
        <w:t>日（</w:t>
      </w:r>
      <w:r>
        <w:rPr>
          <w:rFonts w:ascii="DFKai-SB" w:eastAsia="DFKai-SB" w:hAnsi="DFKai-SB" w:hint="eastAsia"/>
          <w:b/>
          <w:bCs/>
          <w:sz w:val="28"/>
          <w:szCs w:val="28"/>
          <w:u w:val="single"/>
        </w:rPr>
        <w:t>星期</w:t>
      </w:r>
      <w:r w:rsidRPr="008C2855">
        <w:rPr>
          <w:rFonts w:ascii="DFKai-SB" w:eastAsia="DFKai-SB" w:hAnsi="DFKai-SB" w:hint="eastAsia"/>
          <w:b/>
          <w:bCs/>
          <w:sz w:val="28"/>
          <w:szCs w:val="28"/>
          <w:u w:val="single"/>
        </w:rPr>
        <w:t>三）</w:t>
      </w:r>
      <w:r w:rsidRPr="007D0EA1">
        <w:rPr>
          <w:rFonts w:eastAsia="DFKai-SB" w:hint="eastAsia"/>
          <w:bCs/>
          <w:sz w:val="28"/>
          <w:szCs w:val="28"/>
        </w:rPr>
        <w:t>在廣州市舉行</w:t>
      </w:r>
      <w:r w:rsidRPr="007D0EA1">
        <w:rPr>
          <w:rFonts w:eastAsia="DFKai-SB" w:hint="eastAsia"/>
          <w:b/>
          <w:bCs/>
          <w:sz w:val="28"/>
          <w:szCs w:val="28"/>
        </w:rPr>
        <w:t>「</w:t>
      </w:r>
      <w:r w:rsidRPr="007D0EA1">
        <w:rPr>
          <w:rFonts w:eastAsia="DFKai-SB"/>
          <w:b/>
          <w:bCs/>
          <w:sz w:val="28"/>
          <w:szCs w:val="28"/>
        </w:rPr>
        <w:t>2018</w:t>
      </w:r>
      <w:r w:rsidRPr="007D0EA1">
        <w:rPr>
          <w:rFonts w:eastAsia="DFKai-SB" w:hint="eastAsia"/>
          <w:b/>
          <w:bCs/>
          <w:sz w:val="28"/>
          <w:szCs w:val="28"/>
        </w:rPr>
        <w:t>年內地勞動法及</w:t>
      </w:r>
      <w:r w:rsidR="007D0EA1" w:rsidRPr="007D0EA1">
        <w:rPr>
          <w:rFonts w:eastAsia="DFKai-SB" w:hint="eastAsia"/>
          <w:b/>
          <w:bCs/>
          <w:sz w:val="28"/>
          <w:szCs w:val="28"/>
        </w:rPr>
        <w:t>創業創新</w:t>
      </w:r>
      <w:r w:rsidRPr="007D0EA1">
        <w:rPr>
          <w:rFonts w:eastAsia="DFKai-SB" w:hint="eastAsia"/>
          <w:b/>
          <w:bCs/>
          <w:sz w:val="28"/>
          <w:szCs w:val="28"/>
        </w:rPr>
        <w:t>專題講座」</w:t>
      </w:r>
      <w:r w:rsidRPr="007D0EA1">
        <w:rPr>
          <w:rFonts w:eastAsia="DFKai-SB" w:hint="eastAsia"/>
          <w:bCs/>
          <w:sz w:val="28"/>
          <w:szCs w:val="28"/>
        </w:rPr>
        <w:t>，邀請金杜律師事務</w:t>
      </w:r>
      <w:r>
        <w:rPr>
          <w:rFonts w:eastAsia="DFKai-SB" w:hint="eastAsia"/>
          <w:bCs/>
          <w:sz w:val="28"/>
          <w:szCs w:val="28"/>
        </w:rPr>
        <w:t>所</w:t>
      </w:r>
      <w:r w:rsidRPr="003E16FE">
        <w:rPr>
          <w:rFonts w:eastAsia="DFKai-SB" w:hint="eastAsia"/>
          <w:bCs/>
          <w:sz w:val="28"/>
          <w:szCs w:val="28"/>
        </w:rPr>
        <w:t>和</w:t>
      </w:r>
      <w:proofErr w:type="gramStart"/>
      <w:r w:rsidR="003E16FE">
        <w:rPr>
          <w:rFonts w:eastAsia="DFKai-SB" w:hint="eastAsia"/>
          <w:bCs/>
          <w:sz w:val="28"/>
          <w:szCs w:val="28"/>
        </w:rPr>
        <w:t>韜睿惠悅</w:t>
      </w:r>
      <w:proofErr w:type="gramEnd"/>
      <w:r w:rsidR="003E16FE">
        <w:rPr>
          <w:rFonts w:eastAsia="DFKai-SB" w:hint="eastAsia"/>
          <w:bCs/>
          <w:sz w:val="28"/>
          <w:szCs w:val="28"/>
        </w:rPr>
        <w:t>諮詢公司的專家，就</w:t>
      </w:r>
      <w:r>
        <w:rPr>
          <w:rFonts w:eastAsia="DFKai-SB" w:hint="eastAsia"/>
          <w:bCs/>
          <w:sz w:val="28"/>
          <w:szCs w:val="28"/>
        </w:rPr>
        <w:t>下</w:t>
      </w:r>
      <w:r w:rsidR="003E16FE" w:rsidRPr="003E16FE">
        <w:rPr>
          <w:rFonts w:eastAsia="DFKai-SB" w:hint="eastAsia"/>
          <w:bCs/>
          <w:sz w:val="28"/>
          <w:szCs w:val="28"/>
        </w:rPr>
        <w:t>述</w:t>
      </w:r>
      <w:r>
        <w:rPr>
          <w:rFonts w:eastAsia="DFKai-SB" w:hint="eastAsia"/>
          <w:bCs/>
          <w:sz w:val="28"/>
          <w:szCs w:val="28"/>
        </w:rPr>
        <w:t>議題進行</w:t>
      </w:r>
      <w:r w:rsidR="00A3639F" w:rsidRPr="00A3639F">
        <w:rPr>
          <w:rFonts w:eastAsia="DFKai-SB" w:hint="eastAsia"/>
          <w:bCs/>
          <w:sz w:val="28"/>
          <w:szCs w:val="28"/>
        </w:rPr>
        <w:t>分析與</w:t>
      </w:r>
      <w:r>
        <w:rPr>
          <w:rFonts w:eastAsia="DFKai-SB" w:hint="eastAsia"/>
          <w:bCs/>
          <w:sz w:val="28"/>
          <w:szCs w:val="28"/>
        </w:rPr>
        <w:t>探討</w:t>
      </w:r>
      <w:r w:rsidR="00E1132D">
        <w:rPr>
          <w:rFonts w:eastAsia="DFKai-SB"/>
          <w:bCs/>
          <w:sz w:val="28"/>
          <w:szCs w:val="28"/>
        </w:rPr>
        <w:t>：</w:t>
      </w:r>
    </w:p>
    <w:p w:rsidR="00D92F66" w:rsidRPr="00EC4ECD" w:rsidRDefault="00D92F66">
      <w:pPr>
        <w:rPr>
          <w:rFonts w:eastAsia="DFKai-SB"/>
          <w:bCs/>
          <w:sz w:val="28"/>
          <w:szCs w:val="28"/>
        </w:rPr>
      </w:pPr>
    </w:p>
    <w:p w:rsidR="00D92F66" w:rsidRPr="00036F97" w:rsidRDefault="00FB30DC" w:rsidP="00FF7025">
      <w:pPr>
        <w:pStyle w:val="1"/>
        <w:numPr>
          <w:ilvl w:val="0"/>
          <w:numId w:val="1"/>
        </w:numPr>
        <w:tabs>
          <w:tab w:val="left" w:pos="567"/>
        </w:tabs>
        <w:snapToGrid w:val="0"/>
        <w:spacing w:afterLines="50" w:after="120"/>
        <w:ind w:leftChars="-1" w:left="-2" w:rightChars="76" w:right="198" w:firstLineChars="0" w:hanging="1"/>
        <w:jc w:val="both"/>
        <w:rPr>
          <w:rFonts w:eastAsiaTheme="minorEastAsia"/>
          <w:bCs/>
          <w:sz w:val="28"/>
          <w:szCs w:val="28"/>
        </w:rPr>
      </w:pPr>
      <w:r w:rsidRPr="00DC05F6">
        <w:rPr>
          <w:rFonts w:eastAsia="DFKai-SB" w:hint="eastAsia"/>
          <w:b/>
          <w:bCs/>
          <w:color w:val="002060"/>
          <w:sz w:val="28"/>
          <w:szCs w:val="28"/>
          <w:u w:val="single"/>
        </w:rPr>
        <w:t>年度勞動法案例分享</w:t>
      </w:r>
      <w:proofErr w:type="gramStart"/>
      <w:r w:rsidR="00FF7025" w:rsidRPr="003A39C6">
        <w:rPr>
          <w:rFonts w:eastAsiaTheme="minorEastAsia" w:hint="eastAsia"/>
          <w:bCs/>
          <w:sz w:val="24"/>
        </w:rPr>
        <w:t>【</w:t>
      </w:r>
      <w:proofErr w:type="gramEnd"/>
      <w:r w:rsidRPr="003A39C6">
        <w:rPr>
          <w:rFonts w:eastAsia="DFKai-SB" w:hint="eastAsia"/>
          <w:bCs/>
          <w:sz w:val="24"/>
        </w:rPr>
        <w:t>近年來，</w:t>
      </w:r>
      <w:r w:rsidR="008C2855" w:rsidRPr="003A39C6">
        <w:rPr>
          <w:rFonts w:eastAsia="DFKai-SB" w:hint="eastAsia"/>
          <w:bCs/>
          <w:sz w:val="24"/>
        </w:rPr>
        <w:t>勞動者維權意識</w:t>
      </w:r>
      <w:r w:rsidRPr="003A39C6">
        <w:rPr>
          <w:rFonts w:eastAsia="DFKai-SB" w:hint="eastAsia"/>
          <w:bCs/>
          <w:sz w:val="24"/>
        </w:rPr>
        <w:t>日益</w:t>
      </w:r>
      <w:r w:rsidR="008C2855" w:rsidRPr="003A39C6">
        <w:rPr>
          <w:rFonts w:eastAsia="DFKai-SB" w:hint="eastAsia"/>
          <w:bCs/>
          <w:sz w:val="24"/>
        </w:rPr>
        <w:t>加強，勞動爭議案件數量逐年增長</w:t>
      </w:r>
      <w:r w:rsidR="00EC4ECD" w:rsidRPr="003A39C6">
        <w:rPr>
          <w:rFonts w:eastAsia="DFKai-SB" w:hint="eastAsia"/>
          <w:bCs/>
          <w:sz w:val="24"/>
        </w:rPr>
        <w:t>且</w:t>
      </w:r>
      <w:r w:rsidR="008C2855" w:rsidRPr="003A39C6">
        <w:rPr>
          <w:rFonts w:eastAsia="DFKai-SB" w:hint="eastAsia"/>
          <w:bCs/>
          <w:sz w:val="24"/>
        </w:rPr>
        <w:t>內容多樣。</w:t>
      </w:r>
      <w:r w:rsidRPr="003A39C6">
        <w:rPr>
          <w:rFonts w:eastAsia="DFKai-SB" w:hint="eastAsia"/>
          <w:bCs/>
          <w:sz w:val="24"/>
        </w:rPr>
        <w:t>結合典型勞動爭議案例，</w:t>
      </w:r>
      <w:r w:rsidR="00036F97" w:rsidRPr="00036F97">
        <w:rPr>
          <w:rFonts w:eastAsia="DFKai-SB" w:hint="eastAsia"/>
          <w:bCs/>
          <w:sz w:val="24"/>
        </w:rPr>
        <w:t>專家將</w:t>
      </w:r>
      <w:r w:rsidRPr="003A39C6">
        <w:rPr>
          <w:rFonts w:eastAsia="DFKai-SB" w:hint="eastAsia"/>
          <w:bCs/>
          <w:sz w:val="24"/>
        </w:rPr>
        <w:t>圍繞企業用工管理問題，例如變更</w:t>
      </w:r>
      <w:r w:rsidR="008C2855" w:rsidRPr="003A39C6">
        <w:rPr>
          <w:rFonts w:eastAsia="DFKai-SB" w:hint="eastAsia"/>
          <w:bCs/>
          <w:sz w:val="24"/>
        </w:rPr>
        <w:t>員工工作地點、</w:t>
      </w:r>
      <w:r w:rsidR="00802278" w:rsidRPr="00802278">
        <w:rPr>
          <w:rFonts w:eastAsia="DFKai-SB" w:hint="eastAsia"/>
          <w:bCs/>
          <w:sz w:val="24"/>
        </w:rPr>
        <w:t>管理</w:t>
      </w:r>
      <w:r w:rsidR="008C2855" w:rsidRPr="003A39C6">
        <w:rPr>
          <w:rFonts w:eastAsia="DFKai-SB" w:hint="eastAsia"/>
          <w:bCs/>
          <w:sz w:val="24"/>
        </w:rPr>
        <w:t>“三期”</w:t>
      </w:r>
      <w:r w:rsidR="0026417D" w:rsidRPr="0026417D">
        <w:rPr>
          <w:rFonts w:eastAsia="DFKai-SB" w:hint="eastAsia"/>
          <w:bCs/>
          <w:sz w:val="24"/>
        </w:rPr>
        <w:t>(</w:t>
      </w:r>
      <w:r w:rsidR="0026417D" w:rsidRPr="0026417D">
        <w:rPr>
          <w:rFonts w:eastAsia="DFKai-SB" w:hint="eastAsia"/>
          <w:bCs/>
          <w:sz w:val="24"/>
        </w:rPr>
        <w:t>即：懷孕期、產期、哺乳期</w:t>
      </w:r>
      <w:proofErr w:type="gramStart"/>
      <w:r w:rsidR="0026417D" w:rsidRPr="0026417D">
        <w:rPr>
          <w:rFonts w:eastAsia="DFKai-SB" w:hint="eastAsia"/>
          <w:bCs/>
          <w:sz w:val="24"/>
        </w:rPr>
        <w:t>）</w:t>
      </w:r>
      <w:proofErr w:type="gramEnd"/>
      <w:r w:rsidR="008C2855" w:rsidRPr="003A39C6">
        <w:rPr>
          <w:rFonts w:eastAsia="DFKai-SB" w:hint="eastAsia"/>
          <w:bCs/>
          <w:sz w:val="24"/>
        </w:rPr>
        <w:t>女員工等，</w:t>
      </w:r>
      <w:r w:rsidRPr="003A39C6">
        <w:rPr>
          <w:rFonts w:eastAsia="DFKai-SB" w:hint="eastAsia"/>
          <w:bCs/>
          <w:sz w:val="24"/>
        </w:rPr>
        <w:t>進行</w:t>
      </w:r>
      <w:r w:rsidR="00686B69" w:rsidRPr="00686B69">
        <w:rPr>
          <w:rFonts w:eastAsia="DFKai-SB" w:hint="eastAsia"/>
          <w:bCs/>
          <w:sz w:val="24"/>
        </w:rPr>
        <w:t>剖</w:t>
      </w:r>
      <w:r w:rsidRPr="003A39C6">
        <w:rPr>
          <w:rFonts w:eastAsia="DFKai-SB" w:hint="eastAsia"/>
          <w:bCs/>
          <w:sz w:val="24"/>
        </w:rPr>
        <w:t>析</w:t>
      </w:r>
      <w:r w:rsidR="00FF7025" w:rsidRPr="003A39C6">
        <w:rPr>
          <w:rFonts w:eastAsia="DFKai-SB" w:hint="eastAsia"/>
          <w:bCs/>
          <w:sz w:val="24"/>
        </w:rPr>
        <w:t>與探討</w:t>
      </w:r>
      <w:proofErr w:type="gramStart"/>
      <w:r w:rsidR="00FF7025" w:rsidRPr="003A39C6">
        <w:rPr>
          <w:rFonts w:eastAsiaTheme="minorEastAsia" w:hint="eastAsia"/>
          <w:bCs/>
          <w:sz w:val="24"/>
        </w:rPr>
        <w:t>】</w:t>
      </w:r>
      <w:proofErr w:type="gramEnd"/>
    </w:p>
    <w:p w:rsidR="00D92F66" w:rsidRPr="00281F22" w:rsidRDefault="008C2855" w:rsidP="00036F97">
      <w:pPr>
        <w:pStyle w:val="1"/>
        <w:numPr>
          <w:ilvl w:val="0"/>
          <w:numId w:val="1"/>
        </w:numPr>
        <w:tabs>
          <w:tab w:val="left" w:pos="567"/>
        </w:tabs>
        <w:snapToGrid w:val="0"/>
        <w:spacing w:afterLines="50" w:after="120"/>
        <w:ind w:leftChars="-1" w:left="-2" w:rightChars="76" w:right="198" w:firstLineChars="0" w:hanging="1"/>
        <w:jc w:val="both"/>
        <w:rPr>
          <w:rFonts w:eastAsia="DFKai-SB"/>
          <w:bCs/>
          <w:sz w:val="24"/>
        </w:rPr>
      </w:pPr>
      <w:r w:rsidRPr="00DC05F6">
        <w:rPr>
          <w:rFonts w:eastAsia="DFKai-SB" w:hint="eastAsia"/>
          <w:b/>
          <w:bCs/>
          <w:color w:val="002060"/>
          <w:sz w:val="28"/>
          <w:szCs w:val="28"/>
          <w:u w:val="single"/>
        </w:rPr>
        <w:t>職工生育權與勞動權相關法律衝突</w:t>
      </w:r>
      <w:r w:rsidR="00FF7025" w:rsidRPr="00DC05F6">
        <w:rPr>
          <w:rFonts w:eastAsia="DFKai-SB" w:hint="eastAsia"/>
          <w:b/>
          <w:bCs/>
          <w:color w:val="002060"/>
          <w:sz w:val="28"/>
          <w:szCs w:val="28"/>
          <w:u w:val="single"/>
        </w:rPr>
        <w:t>的解讀與分析</w:t>
      </w:r>
      <w:proofErr w:type="gramStart"/>
      <w:r w:rsidR="00D679C8" w:rsidRPr="003954F8">
        <w:rPr>
          <w:rFonts w:eastAsia="DFKai-SB" w:hint="eastAsia"/>
          <w:bCs/>
          <w:sz w:val="24"/>
        </w:rPr>
        <w:t>【</w:t>
      </w:r>
      <w:proofErr w:type="gramEnd"/>
      <w:r w:rsidR="006251E6" w:rsidRPr="003954F8">
        <w:rPr>
          <w:rFonts w:eastAsia="DFKai-SB" w:hint="eastAsia"/>
          <w:bCs/>
          <w:sz w:val="24"/>
        </w:rPr>
        <w:t>法規中有關用人單位可以與違反計劃生育規定的職工解除勞動合同或者辭退、開除，是否與《勞動合同法》相衝突？司法實踐的態度如何？人社部對於勞動法律和計生政策的意見以及未來法律法規的關係走向如何？</w:t>
      </w:r>
      <w:r w:rsidR="006251E6" w:rsidRPr="00036F97">
        <w:rPr>
          <w:rFonts w:eastAsia="DFKai-SB" w:hint="eastAsia"/>
          <w:bCs/>
          <w:sz w:val="24"/>
        </w:rPr>
        <w:t>專家將</w:t>
      </w:r>
      <w:r w:rsidR="006251E6" w:rsidRPr="003954F8">
        <w:rPr>
          <w:rFonts w:eastAsia="DFKai-SB" w:hint="eastAsia"/>
          <w:bCs/>
          <w:sz w:val="24"/>
        </w:rPr>
        <w:t>從</w:t>
      </w:r>
      <w:r w:rsidR="006251E6" w:rsidRPr="003A39C6">
        <w:rPr>
          <w:rFonts w:eastAsia="DFKai-SB" w:hint="eastAsia"/>
          <w:bCs/>
          <w:sz w:val="24"/>
        </w:rPr>
        <w:t>企業用工</w:t>
      </w:r>
      <w:r w:rsidR="006251E6" w:rsidRPr="0074641B">
        <w:rPr>
          <w:rFonts w:eastAsia="DFKai-SB" w:hint="eastAsia"/>
          <w:bCs/>
          <w:sz w:val="24"/>
        </w:rPr>
        <w:t>的</w:t>
      </w:r>
      <w:r w:rsidR="006251E6" w:rsidRPr="003954F8">
        <w:rPr>
          <w:rFonts w:eastAsia="DFKai-SB" w:hint="eastAsia"/>
          <w:bCs/>
          <w:sz w:val="24"/>
        </w:rPr>
        <w:t>角度進行解讀與分析</w:t>
      </w:r>
      <w:proofErr w:type="gramStart"/>
      <w:r w:rsidR="004423DD">
        <w:rPr>
          <w:rFonts w:eastAsiaTheme="minorEastAsia" w:hint="eastAsia"/>
          <w:bCs/>
          <w:sz w:val="24"/>
        </w:rPr>
        <w:t>】</w:t>
      </w:r>
      <w:proofErr w:type="gramEnd"/>
    </w:p>
    <w:p w:rsidR="00D92F66" w:rsidRPr="004F1DEA" w:rsidRDefault="00281F22" w:rsidP="00281F22">
      <w:pPr>
        <w:pStyle w:val="1"/>
        <w:numPr>
          <w:ilvl w:val="0"/>
          <w:numId w:val="1"/>
        </w:numPr>
        <w:tabs>
          <w:tab w:val="left" w:pos="567"/>
        </w:tabs>
        <w:snapToGrid w:val="0"/>
        <w:spacing w:afterLines="50" w:after="120"/>
        <w:ind w:leftChars="-1" w:left="-2" w:rightChars="76" w:right="198" w:firstLineChars="0" w:hanging="1"/>
        <w:jc w:val="both"/>
        <w:rPr>
          <w:rFonts w:eastAsia="DFKai-SB"/>
          <w:bCs/>
          <w:sz w:val="24"/>
        </w:rPr>
      </w:pPr>
      <w:r w:rsidRPr="00DC05F6">
        <w:rPr>
          <w:rFonts w:eastAsia="DFKai-SB"/>
          <w:b/>
          <w:bCs/>
          <w:color w:val="002060"/>
          <w:sz w:val="28"/>
          <w:szCs w:val="28"/>
          <w:u w:val="single"/>
        </w:rPr>
        <w:t>“</w:t>
      </w:r>
      <w:r w:rsidRPr="00DC05F6">
        <w:rPr>
          <w:rFonts w:eastAsia="DFKai-SB" w:hint="eastAsia"/>
          <w:b/>
          <w:bCs/>
          <w:color w:val="002060"/>
          <w:sz w:val="28"/>
          <w:szCs w:val="28"/>
          <w:u w:val="single"/>
        </w:rPr>
        <w:t>大眾創業、萬眾創新</w:t>
      </w:r>
      <w:r w:rsidRPr="00DC05F6">
        <w:rPr>
          <w:rFonts w:eastAsia="DFKai-SB"/>
          <w:b/>
          <w:bCs/>
          <w:color w:val="002060"/>
          <w:sz w:val="28"/>
          <w:szCs w:val="28"/>
          <w:u w:val="single"/>
        </w:rPr>
        <w:t>”</w:t>
      </w:r>
      <w:r w:rsidRPr="00DC05F6">
        <w:rPr>
          <w:rFonts w:eastAsia="DFKai-SB" w:hint="eastAsia"/>
          <w:b/>
          <w:bCs/>
          <w:color w:val="002060"/>
          <w:sz w:val="28"/>
          <w:szCs w:val="28"/>
          <w:u w:val="single"/>
        </w:rPr>
        <w:t>國家戰略背景下的港人機遇</w:t>
      </w:r>
      <w:proofErr w:type="gramStart"/>
      <w:r w:rsidRPr="00AD4CA2">
        <w:rPr>
          <w:rFonts w:eastAsia="DFKai-SB" w:hint="eastAsia"/>
          <w:bCs/>
          <w:sz w:val="24"/>
        </w:rPr>
        <w:t>【</w:t>
      </w:r>
      <w:proofErr w:type="gramEnd"/>
      <w:r w:rsidR="006251E6" w:rsidRPr="00AD4CA2">
        <w:rPr>
          <w:rFonts w:eastAsia="DFKai-SB"/>
          <w:bCs/>
          <w:sz w:val="24"/>
        </w:rPr>
        <w:t>“</w:t>
      </w:r>
      <w:r w:rsidR="006251E6" w:rsidRPr="00AD4CA2">
        <w:rPr>
          <w:rFonts w:eastAsia="DFKai-SB" w:hint="eastAsia"/>
          <w:bCs/>
          <w:sz w:val="24"/>
        </w:rPr>
        <w:t>大眾創業、萬眾創新</w:t>
      </w:r>
      <w:r w:rsidR="006251E6" w:rsidRPr="00AD4CA2">
        <w:rPr>
          <w:rFonts w:eastAsia="DFKai-SB"/>
          <w:bCs/>
          <w:sz w:val="24"/>
        </w:rPr>
        <w:t>”</w:t>
      </w:r>
      <w:r w:rsidR="006251E6" w:rsidRPr="00AD4CA2">
        <w:rPr>
          <w:rFonts w:eastAsia="DFKai-SB" w:hint="eastAsia"/>
          <w:bCs/>
          <w:sz w:val="24"/>
        </w:rPr>
        <w:t>在全國掀起創業創新的風潮，港人如何抓住機遇</w:t>
      </w:r>
      <w:r w:rsidR="006251E6" w:rsidRPr="006251E6">
        <w:rPr>
          <w:rFonts w:hint="eastAsia"/>
          <w:bCs/>
          <w:sz w:val="24"/>
        </w:rPr>
        <w:t>、</w:t>
      </w:r>
      <w:r w:rsidR="006251E6" w:rsidRPr="00AD4CA2">
        <w:rPr>
          <w:rFonts w:eastAsia="DFKai-SB" w:hint="eastAsia"/>
          <w:bCs/>
          <w:sz w:val="24"/>
        </w:rPr>
        <w:t>獲得便利？</w:t>
      </w:r>
      <w:r w:rsidR="006251E6">
        <w:rPr>
          <w:rFonts w:eastAsia="DFKai-SB" w:hint="eastAsia"/>
          <w:bCs/>
          <w:sz w:val="24"/>
        </w:rPr>
        <w:t>專家將分享近幾年創</w:t>
      </w:r>
      <w:r w:rsidR="006251E6" w:rsidRPr="00117189">
        <w:rPr>
          <w:rFonts w:eastAsia="DFKai-SB" w:hint="eastAsia"/>
          <w:bCs/>
          <w:sz w:val="24"/>
        </w:rPr>
        <w:t>業</w:t>
      </w:r>
      <w:r w:rsidR="006251E6" w:rsidRPr="00AD4CA2">
        <w:rPr>
          <w:rFonts w:eastAsia="DFKai-SB" w:hint="eastAsia"/>
          <w:bCs/>
          <w:sz w:val="24"/>
        </w:rPr>
        <w:t>創新風潮、以及分析與解讀內地人才引進的相關優惠政策</w:t>
      </w:r>
      <w:proofErr w:type="gramStart"/>
      <w:r w:rsidRPr="00AD4CA2">
        <w:rPr>
          <w:rFonts w:eastAsia="DFKai-SB" w:hint="eastAsia"/>
          <w:bCs/>
          <w:sz w:val="24"/>
        </w:rPr>
        <w:t>】</w:t>
      </w:r>
      <w:proofErr w:type="gramEnd"/>
    </w:p>
    <w:p w:rsidR="004F1DEA" w:rsidRPr="004F1DEA" w:rsidRDefault="004F1DEA" w:rsidP="004F1DEA">
      <w:pPr>
        <w:pStyle w:val="1"/>
        <w:tabs>
          <w:tab w:val="left" w:pos="567"/>
        </w:tabs>
        <w:snapToGrid w:val="0"/>
        <w:spacing w:afterLines="50" w:after="120"/>
        <w:ind w:left="-2" w:rightChars="76" w:right="198" w:firstLineChars="0" w:firstLine="0"/>
        <w:jc w:val="both"/>
        <w:rPr>
          <w:rFonts w:eastAsia="DFKai-SB"/>
          <w:bCs/>
          <w:sz w:val="16"/>
          <w:szCs w:val="16"/>
        </w:rPr>
      </w:pPr>
    </w:p>
    <w:p w:rsidR="00F865F7" w:rsidRDefault="00F865F7">
      <w:pPr>
        <w:snapToGrid w:val="0"/>
        <w:ind w:left="6" w:rightChars="76" w:right="198"/>
        <w:jc w:val="both"/>
        <w:rPr>
          <w:rFonts w:ascii="DFKai-SB" w:eastAsia="宋体" w:hAnsi="DFKai-SB"/>
          <w:b/>
          <w:bCs/>
          <w:spacing w:val="-24"/>
          <w:sz w:val="16"/>
          <w:szCs w:val="16"/>
        </w:rPr>
      </w:pPr>
      <w:r w:rsidRPr="00F865F7">
        <w:rPr>
          <w:rFonts w:ascii="DFKai-SB" w:eastAsia="宋体" w:hAnsi="DFKai-SB"/>
          <w:b/>
          <w:bCs/>
          <w:noProof/>
          <w:spacing w:val="-24"/>
          <w:sz w:val="16"/>
          <w:szCs w:val="16"/>
          <w:lang w:eastAsia="zh-CN"/>
        </w:rPr>
        <mc:AlternateContent>
          <mc:Choice Requires="wps">
            <w:drawing>
              <wp:anchor distT="0" distB="0" distL="114300" distR="114300" simplePos="0" relativeHeight="251661312" behindDoc="0" locked="0" layoutInCell="1" allowOverlap="1" wp14:editId="36B11C9B">
                <wp:simplePos x="0" y="0"/>
                <wp:positionH relativeFrom="column">
                  <wp:posOffset>3810</wp:posOffset>
                </wp:positionH>
                <wp:positionV relativeFrom="paragraph">
                  <wp:posOffset>-3810</wp:posOffset>
                </wp:positionV>
                <wp:extent cx="5962650" cy="1403985"/>
                <wp:effectExtent l="0" t="0" r="19050" b="2032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22225">
                          <a:solidFill>
                            <a:srgbClr val="000000"/>
                          </a:solidFill>
                          <a:prstDash val="lgDash"/>
                          <a:miter lim="800000"/>
                          <a:headEnd/>
                          <a:tailEnd/>
                        </a:ln>
                      </wps:spPr>
                      <wps:txbx>
                        <w:txbxContent>
                          <w:p w:rsidR="00F865F7" w:rsidRDefault="00F865F7" w:rsidP="00F865F7">
                            <w:pPr>
                              <w:snapToGrid w:val="0"/>
                              <w:ind w:firstLineChars="91" w:firstLine="282"/>
                              <w:rPr>
                                <w:rFonts w:eastAsia="宋体"/>
                                <w:b/>
                                <w:spacing w:val="30"/>
                                <w:sz w:val="28"/>
                                <w:szCs w:val="28"/>
                              </w:rPr>
                            </w:pPr>
                            <w:r>
                              <w:rPr>
                                <w:rFonts w:eastAsia="DFKai-SB"/>
                                <w:b/>
                                <w:spacing w:val="30"/>
                                <w:sz w:val="28"/>
                                <w:szCs w:val="28"/>
                              </w:rPr>
                              <w:t>主</w:t>
                            </w:r>
                            <w:r>
                              <w:rPr>
                                <w:rFonts w:eastAsia="宋体" w:hint="eastAsia"/>
                                <w:b/>
                                <w:spacing w:val="30"/>
                                <w:sz w:val="28"/>
                                <w:szCs w:val="28"/>
                              </w:rPr>
                              <w:t xml:space="preserve">   </w:t>
                            </w:r>
                            <w:r>
                              <w:rPr>
                                <w:rFonts w:eastAsia="DFKai-SB"/>
                                <w:b/>
                                <w:spacing w:val="30"/>
                                <w:sz w:val="28"/>
                                <w:szCs w:val="28"/>
                              </w:rPr>
                              <w:t>辦</w:t>
                            </w:r>
                            <w:r>
                              <w:rPr>
                                <w:rFonts w:eastAsia="DFKai-SB"/>
                                <w:b/>
                                <w:sz w:val="28"/>
                                <w:szCs w:val="28"/>
                              </w:rPr>
                              <w:t>：</w:t>
                            </w:r>
                            <w:r w:rsidR="00D910AC">
                              <w:rPr>
                                <w:rFonts w:eastAsiaTheme="minorEastAsia" w:hint="eastAsia"/>
                                <w:b/>
                                <w:sz w:val="28"/>
                                <w:szCs w:val="28"/>
                              </w:rPr>
                              <w:t xml:space="preserve">    </w:t>
                            </w:r>
                            <w:r>
                              <w:rPr>
                                <w:rFonts w:eastAsia="DFKai-SB"/>
                                <w:b/>
                                <w:spacing w:val="30"/>
                                <w:sz w:val="28"/>
                                <w:szCs w:val="28"/>
                              </w:rPr>
                              <w:t>香港特別行政區政府駐粤經濟貿易辦事處</w:t>
                            </w:r>
                          </w:p>
                          <w:p w:rsidR="00F865F7" w:rsidRDefault="00F865F7" w:rsidP="00F865F7">
                            <w:pPr>
                              <w:tabs>
                                <w:tab w:val="left" w:pos="1435"/>
                              </w:tabs>
                              <w:adjustRightInd w:val="0"/>
                              <w:snapToGrid w:val="0"/>
                              <w:ind w:firstLineChars="91" w:firstLine="255"/>
                              <w:rPr>
                                <w:rFonts w:eastAsia="DFKai-SB"/>
                                <w:sz w:val="28"/>
                                <w:szCs w:val="28"/>
                              </w:rPr>
                            </w:pPr>
                            <w:r>
                              <w:rPr>
                                <w:rFonts w:eastAsia="DFKai-SB"/>
                                <w:b/>
                                <w:sz w:val="28"/>
                                <w:szCs w:val="28"/>
                              </w:rPr>
                              <w:t>日</w:t>
                            </w:r>
                            <w:r>
                              <w:rPr>
                                <w:rFonts w:eastAsia="DFKai-SB"/>
                                <w:b/>
                                <w:sz w:val="28"/>
                                <w:szCs w:val="28"/>
                              </w:rPr>
                              <w:t xml:space="preserve">     </w:t>
                            </w:r>
                            <w:r>
                              <w:rPr>
                                <w:rFonts w:eastAsia="DFKai-SB"/>
                                <w:b/>
                                <w:sz w:val="28"/>
                                <w:szCs w:val="28"/>
                              </w:rPr>
                              <w:t>期：</w:t>
                            </w:r>
                            <w:r w:rsidR="00D910AC">
                              <w:rPr>
                                <w:rFonts w:eastAsiaTheme="minorEastAsia" w:hint="eastAsia"/>
                                <w:b/>
                                <w:sz w:val="28"/>
                                <w:szCs w:val="28"/>
                                <w:lang w:eastAsia="zh-CN"/>
                              </w:rPr>
                              <w:t xml:space="preserve">    </w:t>
                            </w:r>
                            <w:r>
                              <w:rPr>
                                <w:rFonts w:eastAsia="宋体" w:hint="eastAsia"/>
                                <w:b/>
                                <w:sz w:val="28"/>
                                <w:szCs w:val="28"/>
                                <w:lang w:eastAsia="zh-CN"/>
                              </w:rPr>
                              <w:t xml:space="preserve"> </w:t>
                            </w:r>
                            <w:r>
                              <w:rPr>
                                <w:rFonts w:eastAsia="DFKai-SB"/>
                                <w:sz w:val="28"/>
                                <w:szCs w:val="28"/>
                              </w:rPr>
                              <w:t>201</w:t>
                            </w:r>
                            <w:r w:rsidRPr="00D902E7">
                              <w:rPr>
                                <w:rFonts w:eastAsia="DFKai-SB" w:hint="eastAsia"/>
                                <w:sz w:val="28"/>
                                <w:szCs w:val="28"/>
                              </w:rPr>
                              <w:t>8</w:t>
                            </w:r>
                            <w:r>
                              <w:rPr>
                                <w:rFonts w:eastAsia="DFKai-SB"/>
                                <w:sz w:val="28"/>
                                <w:szCs w:val="28"/>
                              </w:rPr>
                              <w:t>年</w:t>
                            </w:r>
                            <w:r w:rsidRPr="00D902E7">
                              <w:rPr>
                                <w:rFonts w:eastAsia="DFKai-SB" w:hint="eastAsia"/>
                                <w:sz w:val="28"/>
                                <w:szCs w:val="28"/>
                              </w:rPr>
                              <w:t>1</w:t>
                            </w:r>
                            <w:r>
                              <w:rPr>
                                <w:rFonts w:eastAsia="DFKai-SB"/>
                                <w:sz w:val="28"/>
                                <w:szCs w:val="28"/>
                              </w:rPr>
                              <w:t>月</w:t>
                            </w:r>
                            <w:r>
                              <w:rPr>
                                <w:rFonts w:eastAsia="DFKai-SB" w:hint="eastAsia"/>
                                <w:sz w:val="28"/>
                                <w:szCs w:val="28"/>
                              </w:rPr>
                              <w:t>1</w:t>
                            </w:r>
                            <w:r>
                              <w:rPr>
                                <w:rFonts w:eastAsiaTheme="minorEastAsia" w:hint="eastAsia"/>
                                <w:sz w:val="28"/>
                                <w:szCs w:val="28"/>
                                <w:lang w:eastAsia="zh-CN"/>
                              </w:rPr>
                              <w:t>7</w:t>
                            </w:r>
                            <w:r w:rsidRPr="00D902E7">
                              <w:rPr>
                                <w:rFonts w:eastAsia="DFKai-SB"/>
                                <w:sz w:val="28"/>
                                <w:szCs w:val="28"/>
                              </w:rPr>
                              <w:t>日（星期</w:t>
                            </w:r>
                            <w:r w:rsidRPr="00730207">
                              <w:rPr>
                                <w:rFonts w:eastAsia="DFKai-SB" w:hint="eastAsia"/>
                                <w:sz w:val="28"/>
                                <w:szCs w:val="28"/>
                              </w:rPr>
                              <w:t>三</w:t>
                            </w:r>
                            <w:r w:rsidRPr="00D902E7">
                              <w:rPr>
                                <w:rFonts w:eastAsia="DFKai-SB"/>
                                <w:sz w:val="28"/>
                                <w:szCs w:val="28"/>
                              </w:rPr>
                              <w:t>）</w:t>
                            </w:r>
                          </w:p>
                          <w:p w:rsidR="00F865F7" w:rsidRDefault="00F865F7" w:rsidP="00F865F7">
                            <w:pPr>
                              <w:adjustRightInd w:val="0"/>
                              <w:snapToGrid w:val="0"/>
                              <w:ind w:right="269" w:firstLineChars="91" w:firstLine="255"/>
                              <w:rPr>
                                <w:rFonts w:eastAsia="DFKai-SB"/>
                                <w:b/>
                                <w:sz w:val="28"/>
                                <w:szCs w:val="28"/>
                              </w:rPr>
                            </w:pPr>
                            <w:r>
                              <w:rPr>
                                <w:rFonts w:eastAsia="DFKai-SB"/>
                                <w:b/>
                                <w:sz w:val="28"/>
                                <w:szCs w:val="28"/>
                              </w:rPr>
                              <w:t>時</w:t>
                            </w:r>
                            <w:r>
                              <w:rPr>
                                <w:rFonts w:eastAsia="DFKai-SB"/>
                                <w:b/>
                                <w:sz w:val="28"/>
                                <w:szCs w:val="28"/>
                              </w:rPr>
                              <w:t xml:space="preserve">     </w:t>
                            </w:r>
                            <w:r>
                              <w:rPr>
                                <w:rFonts w:eastAsia="DFKai-SB"/>
                                <w:b/>
                                <w:sz w:val="28"/>
                                <w:szCs w:val="28"/>
                              </w:rPr>
                              <w:t>間：</w:t>
                            </w:r>
                            <w:r>
                              <w:rPr>
                                <w:rFonts w:eastAsia="宋体" w:hint="eastAsia"/>
                                <w:b/>
                                <w:sz w:val="28"/>
                                <w:szCs w:val="28"/>
                              </w:rPr>
                              <w:t xml:space="preserve"> </w:t>
                            </w:r>
                            <w:r w:rsidR="00D910AC">
                              <w:rPr>
                                <w:rFonts w:eastAsia="宋体" w:hint="eastAsia"/>
                                <w:b/>
                                <w:sz w:val="28"/>
                                <w:szCs w:val="28"/>
                              </w:rPr>
                              <w:t xml:space="preserve">    </w:t>
                            </w:r>
                            <w:r>
                              <w:rPr>
                                <w:rFonts w:eastAsia="DFKai-SB"/>
                                <w:sz w:val="28"/>
                                <w:szCs w:val="28"/>
                              </w:rPr>
                              <w:t>下午</w:t>
                            </w:r>
                            <w:r>
                              <w:rPr>
                                <w:rFonts w:eastAsia="DFKai-SB"/>
                                <w:sz w:val="28"/>
                                <w:szCs w:val="28"/>
                              </w:rPr>
                              <w:t>2</w:t>
                            </w:r>
                            <w:r>
                              <w:rPr>
                                <w:rFonts w:eastAsia="DFKai-SB"/>
                                <w:sz w:val="28"/>
                                <w:szCs w:val="28"/>
                              </w:rPr>
                              <w:t>時</w:t>
                            </w:r>
                            <w:r>
                              <w:rPr>
                                <w:rFonts w:eastAsia="DFKai-SB"/>
                                <w:sz w:val="28"/>
                                <w:szCs w:val="28"/>
                              </w:rPr>
                              <w:t>30</w:t>
                            </w:r>
                            <w:r>
                              <w:rPr>
                                <w:rFonts w:eastAsia="DFKai-SB"/>
                                <w:sz w:val="28"/>
                                <w:szCs w:val="28"/>
                              </w:rPr>
                              <w:t>分至</w:t>
                            </w:r>
                            <w:r>
                              <w:rPr>
                                <w:rFonts w:eastAsia="DFKai-SB"/>
                                <w:sz w:val="28"/>
                                <w:szCs w:val="28"/>
                              </w:rPr>
                              <w:t>5</w:t>
                            </w:r>
                            <w:r>
                              <w:rPr>
                                <w:rFonts w:eastAsia="DFKai-SB"/>
                                <w:sz w:val="28"/>
                                <w:szCs w:val="28"/>
                              </w:rPr>
                              <w:t>時（下午</w:t>
                            </w:r>
                            <w:r>
                              <w:rPr>
                                <w:rFonts w:eastAsia="DFKai-SB"/>
                                <w:sz w:val="28"/>
                                <w:szCs w:val="28"/>
                              </w:rPr>
                              <w:t>2</w:t>
                            </w:r>
                            <w:r>
                              <w:rPr>
                                <w:rFonts w:eastAsia="DFKai-SB"/>
                                <w:sz w:val="28"/>
                                <w:szCs w:val="28"/>
                              </w:rPr>
                              <w:t>時開始簽到）</w:t>
                            </w:r>
                          </w:p>
                          <w:p w:rsidR="00F865F7" w:rsidRDefault="00F865F7" w:rsidP="00F865F7">
                            <w:pPr>
                              <w:widowControl w:val="0"/>
                              <w:tabs>
                                <w:tab w:val="left" w:pos="-720"/>
                                <w:tab w:val="left" w:pos="0"/>
                                <w:tab w:val="left" w:pos="720"/>
                                <w:tab w:val="left" w:pos="1440"/>
                                <w:tab w:val="left" w:pos="1843"/>
                                <w:tab w:val="left" w:pos="2880"/>
                                <w:tab w:val="left" w:pos="3600"/>
                                <w:tab w:val="left" w:pos="4320"/>
                              </w:tabs>
                              <w:autoSpaceDE w:val="0"/>
                              <w:autoSpaceDN w:val="0"/>
                              <w:adjustRightInd w:val="0"/>
                              <w:snapToGrid w:val="0"/>
                              <w:ind w:firstLineChars="91" w:firstLine="255"/>
                              <w:rPr>
                                <w:rFonts w:eastAsia="DFKai-SB"/>
                                <w:sz w:val="28"/>
                                <w:szCs w:val="28"/>
                              </w:rPr>
                            </w:pPr>
                            <w:r>
                              <w:rPr>
                                <w:rFonts w:eastAsia="DFKai-SB"/>
                                <w:b/>
                                <w:sz w:val="28"/>
                                <w:szCs w:val="28"/>
                              </w:rPr>
                              <w:t>地</w:t>
                            </w:r>
                            <w:r>
                              <w:rPr>
                                <w:rFonts w:eastAsia="DFKai-SB"/>
                                <w:b/>
                                <w:sz w:val="28"/>
                                <w:szCs w:val="28"/>
                              </w:rPr>
                              <w:t xml:space="preserve">     </w:t>
                            </w:r>
                            <w:r>
                              <w:rPr>
                                <w:rFonts w:eastAsia="DFKai-SB"/>
                                <w:b/>
                                <w:sz w:val="28"/>
                                <w:szCs w:val="28"/>
                              </w:rPr>
                              <w:t>點：</w:t>
                            </w:r>
                            <w:r w:rsidR="00D910AC">
                              <w:rPr>
                                <w:rFonts w:eastAsiaTheme="minorEastAsia" w:hint="eastAsia"/>
                                <w:b/>
                                <w:sz w:val="28"/>
                                <w:szCs w:val="28"/>
                              </w:rPr>
                              <w:t xml:space="preserve">    </w:t>
                            </w:r>
                            <w:r>
                              <w:rPr>
                                <w:rFonts w:eastAsia="DFKai-SB"/>
                                <w:sz w:val="28"/>
                                <w:szCs w:val="28"/>
                              </w:rPr>
                              <w:t>中天凱旋國際商務會議中心</w:t>
                            </w:r>
                            <w:r>
                              <w:rPr>
                                <w:rFonts w:eastAsia="DFKai-SB"/>
                                <w:sz w:val="28"/>
                                <w:szCs w:val="28"/>
                              </w:rPr>
                              <w:t xml:space="preserve"> 404</w:t>
                            </w:r>
                            <w:r>
                              <w:rPr>
                                <w:rFonts w:eastAsia="DFKai-SB"/>
                                <w:sz w:val="28"/>
                                <w:szCs w:val="28"/>
                              </w:rPr>
                              <w:t>會議室</w:t>
                            </w:r>
                          </w:p>
                          <w:p w:rsidR="00C043D3" w:rsidRDefault="00F865F7" w:rsidP="00D910AC">
                            <w:pPr>
                              <w:widowControl w:val="0"/>
                              <w:tabs>
                                <w:tab w:val="left" w:pos="-720"/>
                                <w:tab w:val="left" w:pos="0"/>
                                <w:tab w:val="left" w:pos="720"/>
                                <w:tab w:val="left" w:pos="1440"/>
                                <w:tab w:val="left" w:pos="1843"/>
                                <w:tab w:val="left" w:pos="2880"/>
                                <w:tab w:val="left" w:pos="3600"/>
                                <w:tab w:val="left" w:pos="4320"/>
                              </w:tabs>
                              <w:autoSpaceDE w:val="0"/>
                              <w:autoSpaceDN w:val="0"/>
                              <w:adjustRightInd w:val="0"/>
                              <w:snapToGrid w:val="0"/>
                              <w:ind w:firstLineChars="658" w:firstLine="1842"/>
                              <w:rPr>
                                <w:rFonts w:eastAsiaTheme="minorEastAsia"/>
                                <w:sz w:val="28"/>
                                <w:szCs w:val="28"/>
                              </w:rPr>
                            </w:pPr>
                            <w:proofErr w:type="gramStart"/>
                            <w:r>
                              <w:rPr>
                                <w:rFonts w:eastAsia="DFKai-SB"/>
                                <w:sz w:val="28"/>
                                <w:szCs w:val="28"/>
                              </w:rPr>
                              <w:t>【</w:t>
                            </w:r>
                            <w:proofErr w:type="gramEnd"/>
                            <w:r>
                              <w:rPr>
                                <w:rFonts w:eastAsia="DFKai-SB"/>
                                <w:sz w:val="28"/>
                                <w:szCs w:val="28"/>
                              </w:rPr>
                              <w:t>地址：廣州市天河北路</w:t>
                            </w:r>
                            <w:r>
                              <w:rPr>
                                <w:rFonts w:eastAsia="DFKai-SB"/>
                                <w:sz w:val="28"/>
                                <w:szCs w:val="28"/>
                              </w:rPr>
                              <w:t>233</w:t>
                            </w:r>
                            <w:r>
                              <w:rPr>
                                <w:rFonts w:eastAsia="DFKai-SB"/>
                                <w:sz w:val="28"/>
                                <w:szCs w:val="28"/>
                              </w:rPr>
                              <w:t>號中信廣場商場</w:t>
                            </w:r>
                            <w:r>
                              <w:rPr>
                                <w:rFonts w:eastAsia="DFKai-SB"/>
                                <w:sz w:val="28"/>
                                <w:szCs w:val="28"/>
                              </w:rPr>
                              <w:t>4</w:t>
                            </w:r>
                            <w:r>
                              <w:rPr>
                                <w:rFonts w:eastAsia="DFKai-SB"/>
                                <w:sz w:val="28"/>
                                <w:szCs w:val="28"/>
                              </w:rPr>
                              <w:t>樓</w:t>
                            </w:r>
                            <w:proofErr w:type="gramStart"/>
                            <w:r>
                              <w:rPr>
                                <w:rFonts w:eastAsia="DFKai-SB"/>
                                <w:sz w:val="28"/>
                                <w:szCs w:val="28"/>
                              </w:rPr>
                              <w:t>】</w:t>
                            </w:r>
                            <w:proofErr w:type="gramEnd"/>
                          </w:p>
                          <w:p w:rsidR="00F865F7" w:rsidRDefault="00F865F7" w:rsidP="00D910AC">
                            <w:pPr>
                              <w:widowControl w:val="0"/>
                              <w:tabs>
                                <w:tab w:val="left" w:pos="-720"/>
                                <w:tab w:val="left" w:pos="0"/>
                                <w:tab w:val="left" w:pos="720"/>
                                <w:tab w:val="left" w:pos="1440"/>
                                <w:tab w:val="left" w:pos="1843"/>
                                <w:tab w:val="left" w:pos="2880"/>
                                <w:tab w:val="left" w:pos="3600"/>
                                <w:tab w:val="left" w:pos="4320"/>
                              </w:tabs>
                              <w:autoSpaceDE w:val="0"/>
                              <w:autoSpaceDN w:val="0"/>
                              <w:adjustRightInd w:val="0"/>
                              <w:snapToGrid w:val="0"/>
                              <w:ind w:firstLineChars="658" w:firstLine="1842"/>
                              <w:rPr>
                                <w:rFonts w:eastAsia="DFKai-SB"/>
                                <w:sz w:val="28"/>
                                <w:szCs w:val="28"/>
                              </w:rPr>
                            </w:pPr>
                            <w:r>
                              <w:rPr>
                                <w:rFonts w:eastAsia="DFKai-SB"/>
                                <w:sz w:val="28"/>
                                <w:szCs w:val="28"/>
                              </w:rPr>
                              <w:t>（近廣州火車東站）</w:t>
                            </w:r>
                          </w:p>
                          <w:p w:rsidR="00F865F7" w:rsidRDefault="00F865F7" w:rsidP="00F865F7">
                            <w:pPr>
                              <w:widowControl w:val="0"/>
                              <w:tabs>
                                <w:tab w:val="left" w:pos="-720"/>
                                <w:tab w:val="left" w:pos="0"/>
                                <w:tab w:val="left" w:pos="720"/>
                                <w:tab w:val="left" w:pos="1445"/>
                                <w:tab w:val="left" w:pos="1843"/>
                                <w:tab w:val="left" w:pos="2160"/>
                                <w:tab w:val="left" w:pos="2880"/>
                                <w:tab w:val="left" w:pos="3600"/>
                                <w:tab w:val="left" w:pos="4320"/>
                              </w:tabs>
                              <w:autoSpaceDE w:val="0"/>
                              <w:autoSpaceDN w:val="0"/>
                              <w:adjustRightInd w:val="0"/>
                              <w:snapToGrid w:val="0"/>
                              <w:ind w:firstLineChars="91" w:firstLine="255"/>
                              <w:rPr>
                                <w:rFonts w:eastAsia="DFKai-SB"/>
                                <w:sz w:val="28"/>
                                <w:szCs w:val="28"/>
                              </w:rPr>
                            </w:pPr>
                            <w:r>
                              <w:rPr>
                                <w:rFonts w:eastAsia="DFKai-SB"/>
                                <w:b/>
                                <w:sz w:val="28"/>
                                <w:szCs w:val="28"/>
                              </w:rPr>
                              <w:t>費</w:t>
                            </w:r>
                            <w:r>
                              <w:rPr>
                                <w:rFonts w:eastAsia="DFKai-SB"/>
                                <w:b/>
                                <w:sz w:val="28"/>
                                <w:szCs w:val="28"/>
                              </w:rPr>
                              <w:t xml:space="preserve">     </w:t>
                            </w:r>
                            <w:r>
                              <w:rPr>
                                <w:rFonts w:eastAsia="DFKai-SB"/>
                                <w:b/>
                                <w:sz w:val="28"/>
                                <w:szCs w:val="28"/>
                              </w:rPr>
                              <w:t>用：</w:t>
                            </w:r>
                            <w:r w:rsidR="00D910AC">
                              <w:rPr>
                                <w:rFonts w:eastAsiaTheme="minorEastAsia" w:hint="eastAsia"/>
                                <w:b/>
                                <w:sz w:val="28"/>
                                <w:szCs w:val="28"/>
                              </w:rPr>
                              <w:t xml:space="preserve">  </w:t>
                            </w:r>
                            <w:r w:rsidR="006251E6" w:rsidRPr="006251E6">
                              <w:rPr>
                                <w:b/>
                                <w:sz w:val="28"/>
                                <w:szCs w:val="28"/>
                              </w:rPr>
                              <w:t xml:space="preserve">  </w:t>
                            </w:r>
                            <w:r w:rsidR="006251E6">
                              <w:rPr>
                                <w:rFonts w:eastAsia="DFKai-SB" w:hint="eastAsia"/>
                                <w:sz w:val="28"/>
                                <w:szCs w:val="28"/>
                              </w:rPr>
                              <w:t>全免</w:t>
                            </w:r>
                          </w:p>
                          <w:p w:rsidR="00F865F7" w:rsidRDefault="006251E6" w:rsidP="00F865F7">
                            <w:pPr>
                              <w:ind w:firstLineChars="91" w:firstLine="255"/>
                            </w:pPr>
                            <w:r>
                              <w:rPr>
                                <w:rFonts w:eastAsia="DFKai-SB" w:hint="eastAsia"/>
                                <w:b/>
                                <w:sz w:val="28"/>
                                <w:szCs w:val="28"/>
                              </w:rPr>
                              <w:t>語</w:t>
                            </w:r>
                            <w:r>
                              <w:rPr>
                                <w:rFonts w:eastAsia="DFKai-SB"/>
                                <w:b/>
                                <w:sz w:val="28"/>
                                <w:szCs w:val="28"/>
                              </w:rPr>
                              <w:t xml:space="preserve">     </w:t>
                            </w:r>
                            <w:r>
                              <w:rPr>
                                <w:rFonts w:eastAsia="DFKai-SB" w:hint="eastAsia"/>
                                <w:b/>
                                <w:sz w:val="28"/>
                                <w:szCs w:val="28"/>
                              </w:rPr>
                              <w:t>言：</w:t>
                            </w:r>
                            <w:r w:rsidRPr="006251E6">
                              <w:rPr>
                                <w:b/>
                                <w:sz w:val="28"/>
                                <w:szCs w:val="28"/>
                              </w:rPr>
                              <w:t xml:space="preserve">    </w:t>
                            </w:r>
                            <w:r>
                              <w:rPr>
                                <w:rFonts w:eastAsia="DFKai-SB" w:hint="eastAsia"/>
                                <w:sz w:val="28"/>
                                <w:szCs w:val="28"/>
                              </w:rPr>
                              <w:t>普通話</w:t>
                            </w:r>
                            <w:r w:rsidR="00F865F7">
                              <w:rPr>
                                <w:rFonts w:eastAsia="DFKai-S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pt;margin-top:-.3pt;width:46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" strokeweight="1.75pt">
                <v:stroke dashstyle="longDash"/>
                <v:textbox style="mso-fit-shape-to-text:t">
                  <w:txbxContent>
                    <w:p w:rsidR="00F865F7" w:rsidRDefault="00F865F7" w:rsidP="00F865F7">
                      <w:pPr>
                        <w:snapToGrid w:val="0"/>
                        <w:ind w:firstLineChars="91" w:firstLine="282"/>
                        <w:rPr>
                          <w:rFonts w:eastAsia="宋体"/>
                          <w:b/>
                          <w:spacing w:val="30"/>
                          <w:sz w:val="28"/>
                          <w:szCs w:val="28"/>
                        </w:rPr>
                      </w:pPr>
                      <w:r>
                        <w:rPr>
                          <w:rFonts w:eastAsia="DFKai-SB"/>
                          <w:b/>
                          <w:spacing w:val="30"/>
                          <w:sz w:val="28"/>
                          <w:szCs w:val="28"/>
                        </w:rPr>
                        <w:t>主</w:t>
                      </w:r>
                      <w:r>
                        <w:rPr>
                          <w:rFonts w:eastAsia="宋体" w:hint="eastAsia"/>
                          <w:b/>
                          <w:spacing w:val="30"/>
                          <w:sz w:val="28"/>
                          <w:szCs w:val="28"/>
                        </w:rPr>
                        <w:t xml:space="preserve">   </w:t>
                      </w:r>
                      <w:r>
                        <w:rPr>
                          <w:rFonts w:eastAsia="DFKai-SB"/>
                          <w:b/>
                          <w:spacing w:val="30"/>
                          <w:sz w:val="28"/>
                          <w:szCs w:val="28"/>
                        </w:rPr>
                        <w:t>辦</w:t>
                      </w:r>
                      <w:r>
                        <w:rPr>
                          <w:rFonts w:eastAsia="DFKai-SB"/>
                          <w:b/>
                          <w:sz w:val="28"/>
                          <w:szCs w:val="28"/>
                        </w:rPr>
                        <w:t>：</w:t>
                      </w:r>
                      <w:r w:rsidR="00D910AC">
                        <w:rPr>
                          <w:rFonts w:eastAsiaTheme="minorEastAsia" w:hint="eastAsia"/>
                          <w:b/>
                          <w:sz w:val="28"/>
                          <w:szCs w:val="28"/>
                        </w:rPr>
                        <w:t xml:space="preserve">    </w:t>
                      </w:r>
                      <w:r>
                        <w:rPr>
                          <w:rFonts w:eastAsia="DFKai-SB"/>
                          <w:b/>
                          <w:spacing w:val="30"/>
                          <w:sz w:val="28"/>
                          <w:szCs w:val="28"/>
                        </w:rPr>
                        <w:t>香港特別行政區政府駐粤經濟貿易辦事處</w:t>
                      </w:r>
                    </w:p>
                    <w:p w:rsidR="00F865F7" w:rsidRDefault="00F865F7" w:rsidP="00F865F7">
                      <w:pPr>
                        <w:tabs>
                          <w:tab w:val="left" w:pos="1435"/>
                        </w:tabs>
                        <w:adjustRightInd w:val="0"/>
                        <w:snapToGrid w:val="0"/>
                        <w:ind w:firstLineChars="91" w:firstLine="255"/>
                        <w:rPr>
                          <w:rFonts w:eastAsia="DFKai-SB"/>
                          <w:sz w:val="28"/>
                          <w:szCs w:val="28"/>
                        </w:rPr>
                      </w:pPr>
                      <w:r>
                        <w:rPr>
                          <w:rFonts w:eastAsia="DFKai-SB"/>
                          <w:b/>
                          <w:sz w:val="28"/>
                          <w:szCs w:val="28"/>
                        </w:rPr>
                        <w:t>日</w:t>
                      </w:r>
                      <w:r>
                        <w:rPr>
                          <w:rFonts w:eastAsia="DFKai-SB"/>
                          <w:b/>
                          <w:sz w:val="28"/>
                          <w:szCs w:val="28"/>
                        </w:rPr>
                        <w:t xml:space="preserve">     </w:t>
                      </w:r>
                      <w:r>
                        <w:rPr>
                          <w:rFonts w:eastAsia="DFKai-SB"/>
                          <w:b/>
                          <w:sz w:val="28"/>
                          <w:szCs w:val="28"/>
                        </w:rPr>
                        <w:t>期：</w:t>
                      </w:r>
                      <w:r w:rsidR="00D910AC">
                        <w:rPr>
                          <w:rFonts w:eastAsiaTheme="minorEastAsia" w:hint="eastAsia"/>
                          <w:b/>
                          <w:sz w:val="28"/>
                          <w:szCs w:val="28"/>
                          <w:lang w:eastAsia="zh-CN"/>
                        </w:rPr>
                        <w:t xml:space="preserve">    </w:t>
                      </w:r>
                      <w:r>
                        <w:rPr>
                          <w:rFonts w:eastAsia="宋体" w:hint="eastAsia"/>
                          <w:b/>
                          <w:sz w:val="28"/>
                          <w:szCs w:val="28"/>
                          <w:lang w:eastAsia="zh-CN"/>
                        </w:rPr>
                        <w:t xml:space="preserve"> </w:t>
                      </w:r>
                      <w:r>
                        <w:rPr>
                          <w:rFonts w:eastAsia="DFKai-SB"/>
                          <w:sz w:val="28"/>
                          <w:szCs w:val="28"/>
                        </w:rPr>
                        <w:t>201</w:t>
                      </w:r>
                      <w:r w:rsidRPr="00D902E7">
                        <w:rPr>
                          <w:rFonts w:eastAsia="DFKai-SB" w:hint="eastAsia"/>
                          <w:sz w:val="28"/>
                          <w:szCs w:val="28"/>
                        </w:rPr>
                        <w:t>8</w:t>
                      </w:r>
                      <w:r>
                        <w:rPr>
                          <w:rFonts w:eastAsia="DFKai-SB"/>
                          <w:sz w:val="28"/>
                          <w:szCs w:val="28"/>
                        </w:rPr>
                        <w:t>年</w:t>
                      </w:r>
                      <w:r w:rsidRPr="00D902E7">
                        <w:rPr>
                          <w:rFonts w:eastAsia="DFKai-SB" w:hint="eastAsia"/>
                          <w:sz w:val="28"/>
                          <w:szCs w:val="28"/>
                        </w:rPr>
                        <w:t>1</w:t>
                      </w:r>
                      <w:r>
                        <w:rPr>
                          <w:rFonts w:eastAsia="DFKai-SB"/>
                          <w:sz w:val="28"/>
                          <w:szCs w:val="28"/>
                        </w:rPr>
                        <w:t>月</w:t>
                      </w:r>
                      <w:r>
                        <w:rPr>
                          <w:rFonts w:eastAsia="DFKai-SB" w:hint="eastAsia"/>
                          <w:sz w:val="28"/>
                          <w:szCs w:val="28"/>
                        </w:rPr>
                        <w:t>1</w:t>
                      </w:r>
                      <w:r>
                        <w:rPr>
                          <w:rFonts w:eastAsiaTheme="minorEastAsia" w:hint="eastAsia"/>
                          <w:sz w:val="28"/>
                          <w:szCs w:val="28"/>
                          <w:lang w:eastAsia="zh-CN"/>
                        </w:rPr>
                        <w:t>7</w:t>
                      </w:r>
                      <w:r w:rsidRPr="00D902E7">
                        <w:rPr>
                          <w:rFonts w:eastAsia="DFKai-SB"/>
                          <w:sz w:val="28"/>
                          <w:szCs w:val="28"/>
                        </w:rPr>
                        <w:t>日（星期</w:t>
                      </w:r>
                      <w:r w:rsidRPr="00730207">
                        <w:rPr>
                          <w:rFonts w:eastAsia="DFKai-SB" w:hint="eastAsia"/>
                          <w:sz w:val="28"/>
                          <w:szCs w:val="28"/>
                        </w:rPr>
                        <w:t>三</w:t>
                      </w:r>
                      <w:r w:rsidRPr="00D902E7">
                        <w:rPr>
                          <w:rFonts w:eastAsia="DFKai-SB"/>
                          <w:sz w:val="28"/>
                          <w:szCs w:val="28"/>
                        </w:rPr>
                        <w:t>）</w:t>
                      </w:r>
                    </w:p>
                    <w:p w:rsidR="00F865F7" w:rsidRDefault="00F865F7" w:rsidP="00F865F7">
                      <w:pPr>
                        <w:adjustRightInd w:val="0"/>
                        <w:snapToGrid w:val="0"/>
                        <w:ind w:right="269" w:firstLineChars="91" w:firstLine="255"/>
                        <w:rPr>
                          <w:rFonts w:eastAsia="DFKai-SB"/>
                          <w:b/>
                          <w:sz w:val="28"/>
                          <w:szCs w:val="28"/>
                        </w:rPr>
                      </w:pPr>
                      <w:r>
                        <w:rPr>
                          <w:rFonts w:eastAsia="DFKai-SB"/>
                          <w:b/>
                          <w:sz w:val="28"/>
                          <w:szCs w:val="28"/>
                        </w:rPr>
                        <w:t>時</w:t>
                      </w:r>
                      <w:r>
                        <w:rPr>
                          <w:rFonts w:eastAsia="DFKai-SB"/>
                          <w:b/>
                          <w:sz w:val="28"/>
                          <w:szCs w:val="28"/>
                        </w:rPr>
                        <w:t xml:space="preserve">     </w:t>
                      </w:r>
                      <w:r>
                        <w:rPr>
                          <w:rFonts w:eastAsia="DFKai-SB"/>
                          <w:b/>
                          <w:sz w:val="28"/>
                          <w:szCs w:val="28"/>
                        </w:rPr>
                        <w:t>間：</w:t>
                      </w:r>
                      <w:r>
                        <w:rPr>
                          <w:rFonts w:eastAsia="宋体" w:hint="eastAsia"/>
                          <w:b/>
                          <w:sz w:val="28"/>
                          <w:szCs w:val="28"/>
                        </w:rPr>
                        <w:t xml:space="preserve"> </w:t>
                      </w:r>
                      <w:r w:rsidR="00D910AC">
                        <w:rPr>
                          <w:rFonts w:eastAsia="宋体" w:hint="eastAsia"/>
                          <w:b/>
                          <w:sz w:val="28"/>
                          <w:szCs w:val="28"/>
                        </w:rPr>
                        <w:t xml:space="preserve">    </w:t>
                      </w:r>
                      <w:r>
                        <w:rPr>
                          <w:rFonts w:eastAsia="DFKai-SB"/>
                          <w:sz w:val="28"/>
                          <w:szCs w:val="28"/>
                        </w:rPr>
                        <w:t>下午</w:t>
                      </w:r>
                      <w:r>
                        <w:rPr>
                          <w:rFonts w:eastAsia="DFKai-SB"/>
                          <w:sz w:val="28"/>
                          <w:szCs w:val="28"/>
                        </w:rPr>
                        <w:t>2</w:t>
                      </w:r>
                      <w:r>
                        <w:rPr>
                          <w:rFonts w:eastAsia="DFKai-SB"/>
                          <w:sz w:val="28"/>
                          <w:szCs w:val="28"/>
                        </w:rPr>
                        <w:t>時</w:t>
                      </w:r>
                      <w:r>
                        <w:rPr>
                          <w:rFonts w:eastAsia="DFKai-SB"/>
                          <w:sz w:val="28"/>
                          <w:szCs w:val="28"/>
                        </w:rPr>
                        <w:t>30</w:t>
                      </w:r>
                      <w:r>
                        <w:rPr>
                          <w:rFonts w:eastAsia="DFKai-SB"/>
                          <w:sz w:val="28"/>
                          <w:szCs w:val="28"/>
                        </w:rPr>
                        <w:t>分至</w:t>
                      </w:r>
                      <w:r>
                        <w:rPr>
                          <w:rFonts w:eastAsia="DFKai-SB"/>
                          <w:sz w:val="28"/>
                          <w:szCs w:val="28"/>
                        </w:rPr>
                        <w:t>5</w:t>
                      </w:r>
                      <w:r>
                        <w:rPr>
                          <w:rFonts w:eastAsia="DFKai-SB"/>
                          <w:sz w:val="28"/>
                          <w:szCs w:val="28"/>
                        </w:rPr>
                        <w:t>時（下午</w:t>
                      </w:r>
                      <w:r>
                        <w:rPr>
                          <w:rFonts w:eastAsia="DFKai-SB"/>
                          <w:sz w:val="28"/>
                          <w:szCs w:val="28"/>
                        </w:rPr>
                        <w:t>2</w:t>
                      </w:r>
                      <w:r>
                        <w:rPr>
                          <w:rFonts w:eastAsia="DFKai-SB"/>
                          <w:sz w:val="28"/>
                          <w:szCs w:val="28"/>
                        </w:rPr>
                        <w:t>時開始簽到）</w:t>
                      </w:r>
                    </w:p>
                    <w:p w:rsidR="00F865F7" w:rsidRDefault="00F865F7" w:rsidP="00F865F7">
                      <w:pPr>
                        <w:widowControl w:val="0"/>
                        <w:tabs>
                          <w:tab w:val="left" w:pos="-720"/>
                          <w:tab w:val="left" w:pos="0"/>
                          <w:tab w:val="left" w:pos="720"/>
                          <w:tab w:val="left" w:pos="1440"/>
                          <w:tab w:val="left" w:pos="1843"/>
                          <w:tab w:val="left" w:pos="2880"/>
                          <w:tab w:val="left" w:pos="3600"/>
                          <w:tab w:val="left" w:pos="4320"/>
                        </w:tabs>
                        <w:autoSpaceDE w:val="0"/>
                        <w:autoSpaceDN w:val="0"/>
                        <w:adjustRightInd w:val="0"/>
                        <w:snapToGrid w:val="0"/>
                        <w:ind w:firstLineChars="91" w:firstLine="255"/>
                        <w:rPr>
                          <w:rFonts w:eastAsia="DFKai-SB"/>
                          <w:sz w:val="28"/>
                          <w:szCs w:val="28"/>
                        </w:rPr>
                      </w:pPr>
                      <w:r>
                        <w:rPr>
                          <w:rFonts w:eastAsia="DFKai-SB"/>
                          <w:b/>
                          <w:sz w:val="28"/>
                          <w:szCs w:val="28"/>
                        </w:rPr>
                        <w:t>地</w:t>
                      </w:r>
                      <w:r>
                        <w:rPr>
                          <w:rFonts w:eastAsia="DFKai-SB"/>
                          <w:b/>
                          <w:sz w:val="28"/>
                          <w:szCs w:val="28"/>
                        </w:rPr>
                        <w:t xml:space="preserve">     </w:t>
                      </w:r>
                      <w:r>
                        <w:rPr>
                          <w:rFonts w:eastAsia="DFKai-SB"/>
                          <w:b/>
                          <w:sz w:val="28"/>
                          <w:szCs w:val="28"/>
                        </w:rPr>
                        <w:t>點：</w:t>
                      </w:r>
                      <w:r w:rsidR="00D910AC">
                        <w:rPr>
                          <w:rFonts w:eastAsiaTheme="minorEastAsia" w:hint="eastAsia"/>
                          <w:b/>
                          <w:sz w:val="28"/>
                          <w:szCs w:val="28"/>
                        </w:rPr>
                        <w:t xml:space="preserve">    </w:t>
                      </w:r>
                      <w:r>
                        <w:rPr>
                          <w:rFonts w:eastAsia="DFKai-SB"/>
                          <w:sz w:val="28"/>
                          <w:szCs w:val="28"/>
                        </w:rPr>
                        <w:t>中天凱旋國際商務會議中心</w:t>
                      </w:r>
                      <w:r>
                        <w:rPr>
                          <w:rFonts w:eastAsia="DFKai-SB"/>
                          <w:sz w:val="28"/>
                          <w:szCs w:val="28"/>
                        </w:rPr>
                        <w:t xml:space="preserve"> 404</w:t>
                      </w:r>
                      <w:r>
                        <w:rPr>
                          <w:rFonts w:eastAsia="DFKai-SB"/>
                          <w:sz w:val="28"/>
                          <w:szCs w:val="28"/>
                        </w:rPr>
                        <w:t>會議室</w:t>
                      </w:r>
                    </w:p>
                    <w:p w:rsidR="00C043D3" w:rsidRDefault="00F865F7" w:rsidP="00D910AC">
                      <w:pPr>
                        <w:widowControl w:val="0"/>
                        <w:tabs>
                          <w:tab w:val="left" w:pos="-720"/>
                          <w:tab w:val="left" w:pos="0"/>
                          <w:tab w:val="left" w:pos="720"/>
                          <w:tab w:val="left" w:pos="1440"/>
                          <w:tab w:val="left" w:pos="1843"/>
                          <w:tab w:val="left" w:pos="2880"/>
                          <w:tab w:val="left" w:pos="3600"/>
                          <w:tab w:val="left" w:pos="4320"/>
                        </w:tabs>
                        <w:autoSpaceDE w:val="0"/>
                        <w:autoSpaceDN w:val="0"/>
                        <w:adjustRightInd w:val="0"/>
                        <w:snapToGrid w:val="0"/>
                        <w:ind w:firstLineChars="658" w:firstLine="1842"/>
                        <w:rPr>
                          <w:rFonts w:eastAsiaTheme="minorEastAsia"/>
                          <w:sz w:val="28"/>
                          <w:szCs w:val="28"/>
                        </w:rPr>
                      </w:pPr>
                      <w:proofErr w:type="gramStart"/>
                      <w:r>
                        <w:rPr>
                          <w:rFonts w:eastAsia="DFKai-SB"/>
                          <w:sz w:val="28"/>
                          <w:szCs w:val="28"/>
                        </w:rPr>
                        <w:t>【</w:t>
                      </w:r>
                      <w:proofErr w:type="gramEnd"/>
                      <w:r>
                        <w:rPr>
                          <w:rFonts w:eastAsia="DFKai-SB"/>
                          <w:sz w:val="28"/>
                          <w:szCs w:val="28"/>
                        </w:rPr>
                        <w:t>地址：廣州市天河北路</w:t>
                      </w:r>
                      <w:r>
                        <w:rPr>
                          <w:rFonts w:eastAsia="DFKai-SB"/>
                          <w:sz w:val="28"/>
                          <w:szCs w:val="28"/>
                        </w:rPr>
                        <w:t>233</w:t>
                      </w:r>
                      <w:r>
                        <w:rPr>
                          <w:rFonts w:eastAsia="DFKai-SB"/>
                          <w:sz w:val="28"/>
                          <w:szCs w:val="28"/>
                        </w:rPr>
                        <w:t>號中信廣場商場</w:t>
                      </w:r>
                      <w:r>
                        <w:rPr>
                          <w:rFonts w:eastAsia="DFKai-SB"/>
                          <w:sz w:val="28"/>
                          <w:szCs w:val="28"/>
                        </w:rPr>
                        <w:t>4</w:t>
                      </w:r>
                      <w:r>
                        <w:rPr>
                          <w:rFonts w:eastAsia="DFKai-SB"/>
                          <w:sz w:val="28"/>
                          <w:szCs w:val="28"/>
                        </w:rPr>
                        <w:t>樓</w:t>
                      </w:r>
                      <w:proofErr w:type="gramStart"/>
                      <w:r>
                        <w:rPr>
                          <w:rFonts w:eastAsia="DFKai-SB"/>
                          <w:sz w:val="28"/>
                          <w:szCs w:val="28"/>
                        </w:rPr>
                        <w:t>】</w:t>
                      </w:r>
                      <w:proofErr w:type="gramEnd"/>
                    </w:p>
                    <w:p w:rsidR="00F865F7" w:rsidRDefault="00F865F7" w:rsidP="00D910AC">
                      <w:pPr>
                        <w:widowControl w:val="0"/>
                        <w:tabs>
                          <w:tab w:val="left" w:pos="-720"/>
                          <w:tab w:val="left" w:pos="0"/>
                          <w:tab w:val="left" w:pos="720"/>
                          <w:tab w:val="left" w:pos="1440"/>
                          <w:tab w:val="left" w:pos="1843"/>
                          <w:tab w:val="left" w:pos="2880"/>
                          <w:tab w:val="left" w:pos="3600"/>
                          <w:tab w:val="left" w:pos="4320"/>
                        </w:tabs>
                        <w:autoSpaceDE w:val="0"/>
                        <w:autoSpaceDN w:val="0"/>
                        <w:adjustRightInd w:val="0"/>
                        <w:snapToGrid w:val="0"/>
                        <w:ind w:firstLineChars="658" w:firstLine="1842"/>
                        <w:rPr>
                          <w:rFonts w:eastAsia="DFKai-SB"/>
                          <w:sz w:val="28"/>
                          <w:szCs w:val="28"/>
                        </w:rPr>
                      </w:pPr>
                      <w:r>
                        <w:rPr>
                          <w:rFonts w:eastAsia="DFKai-SB"/>
                          <w:sz w:val="28"/>
                          <w:szCs w:val="28"/>
                        </w:rPr>
                        <w:t>（近廣州火車東站）</w:t>
                      </w:r>
                    </w:p>
                    <w:p w:rsidR="00F865F7" w:rsidRDefault="00F865F7" w:rsidP="00F865F7">
                      <w:pPr>
                        <w:widowControl w:val="0"/>
                        <w:tabs>
                          <w:tab w:val="left" w:pos="-720"/>
                          <w:tab w:val="left" w:pos="0"/>
                          <w:tab w:val="left" w:pos="720"/>
                          <w:tab w:val="left" w:pos="1445"/>
                          <w:tab w:val="left" w:pos="1843"/>
                          <w:tab w:val="left" w:pos="2160"/>
                          <w:tab w:val="left" w:pos="2880"/>
                          <w:tab w:val="left" w:pos="3600"/>
                          <w:tab w:val="left" w:pos="4320"/>
                        </w:tabs>
                        <w:autoSpaceDE w:val="0"/>
                        <w:autoSpaceDN w:val="0"/>
                        <w:adjustRightInd w:val="0"/>
                        <w:snapToGrid w:val="0"/>
                        <w:ind w:firstLineChars="91" w:firstLine="255"/>
                        <w:rPr>
                          <w:rFonts w:eastAsia="DFKai-SB"/>
                          <w:sz w:val="28"/>
                          <w:szCs w:val="28"/>
                        </w:rPr>
                      </w:pPr>
                      <w:r>
                        <w:rPr>
                          <w:rFonts w:eastAsia="DFKai-SB"/>
                          <w:b/>
                          <w:sz w:val="28"/>
                          <w:szCs w:val="28"/>
                        </w:rPr>
                        <w:t>費</w:t>
                      </w:r>
                      <w:r>
                        <w:rPr>
                          <w:rFonts w:eastAsia="DFKai-SB"/>
                          <w:b/>
                          <w:sz w:val="28"/>
                          <w:szCs w:val="28"/>
                        </w:rPr>
                        <w:t xml:space="preserve">     </w:t>
                      </w:r>
                      <w:r>
                        <w:rPr>
                          <w:rFonts w:eastAsia="DFKai-SB"/>
                          <w:b/>
                          <w:sz w:val="28"/>
                          <w:szCs w:val="28"/>
                        </w:rPr>
                        <w:t>用：</w:t>
                      </w:r>
                      <w:r w:rsidR="00D910AC">
                        <w:rPr>
                          <w:rFonts w:eastAsiaTheme="minorEastAsia" w:hint="eastAsia"/>
                          <w:b/>
                          <w:sz w:val="28"/>
                          <w:szCs w:val="28"/>
                        </w:rPr>
                        <w:t xml:space="preserve">  </w:t>
                      </w:r>
                      <w:r w:rsidR="006251E6" w:rsidRPr="006251E6">
                        <w:rPr>
                          <w:b/>
                          <w:sz w:val="28"/>
                          <w:szCs w:val="28"/>
                        </w:rPr>
                        <w:t xml:space="preserve">  </w:t>
                      </w:r>
                      <w:r w:rsidR="006251E6">
                        <w:rPr>
                          <w:rFonts w:eastAsia="DFKai-SB" w:hint="eastAsia"/>
                          <w:sz w:val="28"/>
                          <w:szCs w:val="28"/>
                        </w:rPr>
                        <w:t>全免</w:t>
                      </w:r>
                      <w:bookmarkStart w:id="1" w:name="_GoBack"/>
                      <w:bookmarkEnd w:id="1"/>
                    </w:p>
                    <w:p w:rsidR="00F865F7" w:rsidRDefault="006251E6" w:rsidP="00F865F7">
                      <w:pPr>
                        <w:ind w:firstLineChars="91" w:firstLine="255"/>
                      </w:pPr>
                      <w:r>
                        <w:rPr>
                          <w:rFonts w:eastAsia="DFKai-SB" w:hint="eastAsia"/>
                          <w:b/>
                          <w:sz w:val="28"/>
                          <w:szCs w:val="28"/>
                        </w:rPr>
                        <w:t>語</w:t>
                      </w:r>
                      <w:r>
                        <w:rPr>
                          <w:rFonts w:eastAsia="DFKai-SB"/>
                          <w:b/>
                          <w:sz w:val="28"/>
                          <w:szCs w:val="28"/>
                        </w:rPr>
                        <w:t xml:space="preserve">     </w:t>
                      </w:r>
                      <w:r>
                        <w:rPr>
                          <w:rFonts w:eastAsia="DFKai-SB" w:hint="eastAsia"/>
                          <w:b/>
                          <w:sz w:val="28"/>
                          <w:szCs w:val="28"/>
                        </w:rPr>
                        <w:t>言：</w:t>
                      </w:r>
                      <w:r w:rsidRPr="006251E6">
                        <w:rPr>
                          <w:b/>
                          <w:sz w:val="28"/>
                          <w:szCs w:val="28"/>
                        </w:rPr>
                        <w:t xml:space="preserve">    </w:t>
                      </w:r>
                      <w:r>
                        <w:rPr>
                          <w:rFonts w:eastAsia="DFKai-SB" w:hint="eastAsia"/>
                          <w:sz w:val="28"/>
                          <w:szCs w:val="28"/>
                        </w:rPr>
                        <w:t>普通話</w:t>
                      </w:r>
                      <w:r w:rsidR="00F865F7">
                        <w:rPr>
                          <w:rFonts w:eastAsia="DFKai-SB"/>
                          <w:sz w:val="28"/>
                          <w:szCs w:val="28"/>
                        </w:rPr>
                        <w:t xml:space="preserve"> </w:t>
                      </w:r>
                    </w:p>
                  </w:txbxContent>
                </v:textbox>
              </v:shape>
            </w:pict>
          </mc:Fallback>
        </mc:AlternateContent>
      </w:r>
    </w:p>
    <w:p w:rsidR="00F865F7" w:rsidRDefault="00F865F7">
      <w:pPr>
        <w:snapToGrid w:val="0"/>
        <w:ind w:left="6" w:rightChars="76" w:right="198"/>
        <w:jc w:val="both"/>
        <w:rPr>
          <w:rFonts w:ascii="DFKai-SB" w:eastAsia="宋体" w:hAnsi="DFKai-SB"/>
          <w:b/>
          <w:bCs/>
          <w:spacing w:val="-24"/>
          <w:sz w:val="16"/>
          <w:szCs w:val="16"/>
        </w:rPr>
      </w:pPr>
    </w:p>
    <w:p w:rsidR="00F865F7" w:rsidRDefault="00F865F7">
      <w:pPr>
        <w:snapToGrid w:val="0"/>
        <w:ind w:left="6" w:rightChars="76" w:right="198"/>
        <w:jc w:val="both"/>
        <w:rPr>
          <w:rFonts w:ascii="DFKai-SB" w:eastAsia="宋体" w:hAnsi="DFKai-SB"/>
          <w:b/>
          <w:bCs/>
          <w:spacing w:val="-24"/>
          <w:sz w:val="16"/>
          <w:szCs w:val="16"/>
        </w:rPr>
      </w:pPr>
    </w:p>
    <w:p w:rsidR="00D92F66" w:rsidRDefault="00D92F66">
      <w:pPr>
        <w:snapToGrid w:val="0"/>
        <w:ind w:left="6" w:rightChars="76" w:right="198"/>
        <w:jc w:val="both"/>
        <w:rPr>
          <w:rFonts w:ascii="DFKai-SB" w:eastAsia="宋体" w:hAnsi="DFKai-SB"/>
          <w:b/>
          <w:bCs/>
          <w:spacing w:val="-24"/>
          <w:sz w:val="16"/>
          <w:szCs w:val="16"/>
        </w:rPr>
      </w:pPr>
    </w:p>
    <w:p w:rsidR="00D92F66" w:rsidRDefault="00D92F66" w:rsidP="00F865F7">
      <w:pPr>
        <w:tabs>
          <w:tab w:val="left" w:pos="1435"/>
        </w:tabs>
        <w:adjustRightInd w:val="0"/>
        <w:snapToGrid w:val="0"/>
        <w:ind w:right="149" w:firstLineChars="200" w:firstLine="560"/>
        <w:rPr>
          <w:rFonts w:eastAsia="宋体"/>
          <w:sz w:val="28"/>
          <w:szCs w:val="28"/>
        </w:rPr>
      </w:pPr>
    </w:p>
    <w:p w:rsidR="00F865F7" w:rsidRDefault="00F865F7" w:rsidP="00F865F7">
      <w:pPr>
        <w:tabs>
          <w:tab w:val="left" w:pos="1435"/>
        </w:tabs>
        <w:adjustRightInd w:val="0"/>
        <w:snapToGrid w:val="0"/>
        <w:ind w:right="149" w:firstLineChars="200" w:firstLine="560"/>
        <w:rPr>
          <w:rFonts w:eastAsia="宋体"/>
          <w:sz w:val="28"/>
          <w:szCs w:val="28"/>
        </w:rPr>
      </w:pPr>
    </w:p>
    <w:p w:rsidR="00F865F7" w:rsidRDefault="00F865F7" w:rsidP="00F865F7">
      <w:pPr>
        <w:tabs>
          <w:tab w:val="left" w:pos="1435"/>
        </w:tabs>
        <w:adjustRightInd w:val="0"/>
        <w:snapToGrid w:val="0"/>
        <w:ind w:right="149" w:firstLineChars="200" w:firstLine="560"/>
        <w:rPr>
          <w:rFonts w:eastAsia="宋体"/>
          <w:sz w:val="28"/>
          <w:szCs w:val="28"/>
        </w:rPr>
      </w:pPr>
    </w:p>
    <w:p w:rsidR="00F865F7" w:rsidRDefault="00F865F7" w:rsidP="00F865F7">
      <w:pPr>
        <w:tabs>
          <w:tab w:val="left" w:pos="1435"/>
        </w:tabs>
        <w:adjustRightInd w:val="0"/>
        <w:snapToGrid w:val="0"/>
        <w:ind w:right="149" w:firstLineChars="200" w:firstLine="560"/>
        <w:rPr>
          <w:rFonts w:eastAsia="宋体"/>
          <w:sz w:val="28"/>
          <w:szCs w:val="28"/>
        </w:rPr>
      </w:pPr>
    </w:p>
    <w:p w:rsidR="00F865F7" w:rsidRDefault="00F865F7" w:rsidP="00F865F7">
      <w:pPr>
        <w:tabs>
          <w:tab w:val="left" w:pos="1435"/>
        </w:tabs>
        <w:adjustRightInd w:val="0"/>
        <w:snapToGrid w:val="0"/>
        <w:ind w:right="149" w:firstLineChars="200" w:firstLine="560"/>
        <w:rPr>
          <w:rFonts w:eastAsia="宋体"/>
          <w:sz w:val="28"/>
          <w:szCs w:val="28"/>
        </w:rPr>
      </w:pPr>
    </w:p>
    <w:p w:rsidR="00F865F7" w:rsidRDefault="00F865F7" w:rsidP="00F865F7">
      <w:pPr>
        <w:tabs>
          <w:tab w:val="left" w:pos="1435"/>
        </w:tabs>
        <w:adjustRightInd w:val="0"/>
        <w:snapToGrid w:val="0"/>
        <w:ind w:right="149" w:firstLineChars="200" w:firstLine="560"/>
        <w:rPr>
          <w:rFonts w:eastAsia="宋体"/>
          <w:sz w:val="28"/>
          <w:szCs w:val="28"/>
        </w:rPr>
      </w:pPr>
    </w:p>
    <w:p w:rsidR="00F865F7" w:rsidRDefault="00F865F7" w:rsidP="00F865F7">
      <w:pPr>
        <w:tabs>
          <w:tab w:val="left" w:pos="1435"/>
        </w:tabs>
        <w:adjustRightInd w:val="0"/>
        <w:snapToGrid w:val="0"/>
        <w:ind w:right="149" w:firstLineChars="200" w:firstLine="560"/>
        <w:rPr>
          <w:rFonts w:eastAsia="宋体"/>
          <w:sz w:val="28"/>
          <w:szCs w:val="28"/>
        </w:rPr>
      </w:pPr>
    </w:p>
    <w:p w:rsidR="004F1DEA" w:rsidRPr="004F1DEA" w:rsidRDefault="004F1DEA" w:rsidP="004F1DEA">
      <w:pPr>
        <w:tabs>
          <w:tab w:val="left" w:pos="1435"/>
        </w:tabs>
        <w:adjustRightInd w:val="0"/>
        <w:snapToGrid w:val="0"/>
        <w:ind w:right="149" w:firstLineChars="200" w:firstLine="320"/>
        <w:rPr>
          <w:rFonts w:eastAsia="宋体"/>
          <w:sz w:val="16"/>
          <w:szCs w:val="16"/>
        </w:rPr>
      </w:pPr>
    </w:p>
    <w:p w:rsidR="008505B1" w:rsidRPr="00737BC4" w:rsidRDefault="00E1132D">
      <w:pPr>
        <w:rPr>
          <w:rFonts w:ascii="DFKai-SB" w:eastAsia="宋体" w:hAnsi="DFKai-SB"/>
          <w:sz w:val="28"/>
          <w:szCs w:val="28"/>
        </w:rPr>
      </w:pPr>
      <w:r w:rsidRPr="00737BC4">
        <w:rPr>
          <w:rFonts w:eastAsia="DFKai-SB"/>
          <w:b/>
          <w:sz w:val="28"/>
          <w:szCs w:val="28"/>
        </w:rPr>
        <w:t>報名</w:t>
      </w:r>
      <w:r w:rsidRPr="00737BC4">
        <w:rPr>
          <w:rFonts w:eastAsia="DFKai-SB" w:hint="eastAsia"/>
          <w:b/>
          <w:sz w:val="28"/>
          <w:szCs w:val="28"/>
        </w:rPr>
        <w:t>方式</w:t>
      </w:r>
      <w:r w:rsidRPr="00737BC4">
        <w:rPr>
          <w:rFonts w:eastAsia="DFKai-SB"/>
          <w:b/>
          <w:sz w:val="28"/>
          <w:szCs w:val="28"/>
        </w:rPr>
        <w:t xml:space="preserve"> </w:t>
      </w:r>
      <w:r w:rsidRPr="00737BC4">
        <w:rPr>
          <w:rFonts w:eastAsia="DFKai-SB"/>
          <w:b/>
          <w:sz w:val="28"/>
          <w:szCs w:val="28"/>
        </w:rPr>
        <w:t>：</w:t>
      </w:r>
      <w:r w:rsidRPr="00737BC4">
        <w:rPr>
          <w:rFonts w:ascii="DFKai-SB" w:eastAsia="DFKai-SB" w:hAnsi="DFKai-SB" w:hint="eastAsia"/>
          <w:sz w:val="28"/>
          <w:szCs w:val="28"/>
        </w:rPr>
        <w:t>請</w:t>
      </w:r>
      <w:r w:rsidRPr="00737BC4">
        <w:rPr>
          <w:rFonts w:eastAsia="DFKai-SB"/>
          <w:sz w:val="28"/>
          <w:szCs w:val="28"/>
        </w:rPr>
        <w:t>填妥附件的報名表，</w:t>
      </w:r>
      <w:r w:rsidRPr="00737BC4">
        <w:rPr>
          <w:rFonts w:ascii="DFKai-SB" w:eastAsia="DFKai-SB" w:hAnsi="DFKai-SB" w:hint="eastAsia"/>
          <w:sz w:val="28"/>
          <w:szCs w:val="28"/>
        </w:rPr>
        <w:t>並</w:t>
      </w:r>
      <w:r w:rsidRPr="00737BC4">
        <w:rPr>
          <w:rFonts w:eastAsia="DFKai-SB"/>
          <w:sz w:val="28"/>
          <w:szCs w:val="28"/>
        </w:rPr>
        <w:t>於</w:t>
      </w:r>
      <w:r w:rsidRPr="00737BC4">
        <w:rPr>
          <w:rFonts w:eastAsia="DFKai-SB"/>
          <w:b/>
          <w:sz w:val="28"/>
          <w:szCs w:val="28"/>
          <w:u w:val="single"/>
        </w:rPr>
        <w:t>201</w:t>
      </w:r>
      <w:r w:rsidR="00607791" w:rsidRPr="00737BC4">
        <w:rPr>
          <w:rFonts w:eastAsiaTheme="minorEastAsia" w:hint="eastAsia"/>
          <w:b/>
          <w:sz w:val="28"/>
          <w:szCs w:val="28"/>
          <w:u w:val="single"/>
        </w:rPr>
        <w:t>8</w:t>
      </w:r>
      <w:r w:rsidRPr="00737BC4">
        <w:rPr>
          <w:rFonts w:eastAsia="DFKai-SB"/>
          <w:b/>
          <w:sz w:val="28"/>
          <w:szCs w:val="28"/>
          <w:u w:val="single"/>
        </w:rPr>
        <w:t>年</w:t>
      </w:r>
      <w:r w:rsidRPr="00737BC4">
        <w:rPr>
          <w:rFonts w:eastAsia="DFKai-SB"/>
          <w:b/>
          <w:sz w:val="28"/>
          <w:szCs w:val="28"/>
          <w:u w:val="single"/>
        </w:rPr>
        <w:t>1</w:t>
      </w:r>
      <w:r w:rsidRPr="00737BC4">
        <w:rPr>
          <w:rFonts w:eastAsia="DFKai-SB"/>
          <w:b/>
          <w:sz w:val="28"/>
          <w:szCs w:val="28"/>
          <w:u w:val="single"/>
        </w:rPr>
        <w:t>月</w:t>
      </w:r>
      <w:r w:rsidR="00D902E7" w:rsidRPr="00737BC4">
        <w:rPr>
          <w:rFonts w:eastAsia="DFKai-SB"/>
          <w:b/>
          <w:sz w:val="28"/>
          <w:szCs w:val="28"/>
          <w:u w:val="single"/>
        </w:rPr>
        <w:t>1</w:t>
      </w:r>
      <w:r w:rsidR="006E62EC">
        <w:rPr>
          <w:rFonts w:eastAsiaTheme="minorEastAsia" w:hint="eastAsia"/>
          <w:b/>
          <w:sz w:val="28"/>
          <w:szCs w:val="28"/>
          <w:u w:val="single"/>
        </w:rPr>
        <w:t>5</w:t>
      </w:r>
      <w:r w:rsidRPr="00737BC4">
        <w:rPr>
          <w:rFonts w:eastAsia="DFKai-SB"/>
          <w:b/>
          <w:sz w:val="28"/>
          <w:szCs w:val="28"/>
          <w:u w:val="single"/>
        </w:rPr>
        <w:t>日（星</w:t>
      </w:r>
      <w:r w:rsidRPr="006E62EC">
        <w:rPr>
          <w:rFonts w:eastAsia="DFKai-SB"/>
          <w:b/>
          <w:sz w:val="28"/>
          <w:szCs w:val="28"/>
          <w:u w:val="single"/>
        </w:rPr>
        <w:t>期</w:t>
      </w:r>
      <w:r w:rsidR="006E62EC" w:rsidRPr="006E62EC">
        <w:rPr>
          <w:rFonts w:eastAsia="DFKai-SB" w:hint="eastAsia"/>
          <w:b/>
          <w:sz w:val="28"/>
          <w:szCs w:val="28"/>
          <w:u w:val="single"/>
        </w:rPr>
        <w:t>一</w:t>
      </w:r>
      <w:r w:rsidRPr="00737BC4">
        <w:rPr>
          <w:rFonts w:eastAsia="DFKai-SB"/>
          <w:sz w:val="28"/>
          <w:szCs w:val="28"/>
        </w:rPr>
        <w:t>）前以傳真</w:t>
      </w:r>
      <w:proofErr w:type="gramStart"/>
      <w:r w:rsidRPr="00737BC4">
        <w:rPr>
          <w:rFonts w:eastAsia="DFKai-SB"/>
          <w:sz w:val="28"/>
          <w:szCs w:val="28"/>
        </w:rPr>
        <w:t>（</w:t>
      </w:r>
      <w:proofErr w:type="gramEnd"/>
      <w:r w:rsidRPr="00737BC4">
        <w:rPr>
          <w:rFonts w:eastAsia="DFKai-SB"/>
          <w:sz w:val="28"/>
          <w:szCs w:val="28"/>
        </w:rPr>
        <w:t>(86 20) 3891  1221</w:t>
      </w:r>
      <w:r w:rsidRPr="00737BC4">
        <w:rPr>
          <w:rFonts w:eastAsia="DFKai-SB"/>
          <w:sz w:val="28"/>
          <w:szCs w:val="28"/>
        </w:rPr>
        <w:t>）或電郵（</w:t>
      </w:r>
      <w:r w:rsidRPr="00737BC4">
        <w:rPr>
          <w:rFonts w:eastAsia="DFKai-SB" w:hint="eastAsia"/>
          <w:sz w:val="28"/>
          <w:szCs w:val="28"/>
        </w:rPr>
        <w:t>yolanda_li</w:t>
      </w:r>
      <w:r w:rsidRPr="00737BC4">
        <w:rPr>
          <w:rFonts w:eastAsia="DFKai-SB"/>
          <w:sz w:val="28"/>
          <w:szCs w:val="28"/>
        </w:rPr>
        <w:t>@gdeto.gov.hk</w:t>
      </w:r>
      <w:proofErr w:type="gramStart"/>
      <w:r w:rsidRPr="00737BC4">
        <w:rPr>
          <w:rFonts w:eastAsia="DFKai-SB"/>
          <w:sz w:val="28"/>
          <w:szCs w:val="28"/>
        </w:rPr>
        <w:t>）</w:t>
      </w:r>
      <w:proofErr w:type="gramEnd"/>
      <w:r w:rsidRPr="00737BC4">
        <w:rPr>
          <w:rFonts w:eastAsia="DFKai-SB" w:hint="eastAsia"/>
          <w:sz w:val="28"/>
          <w:szCs w:val="28"/>
        </w:rPr>
        <w:t>交</w:t>
      </w:r>
      <w:r w:rsidRPr="00737BC4">
        <w:rPr>
          <w:rFonts w:ascii="DFKai-SB" w:eastAsia="DFKai-SB" w:hAnsi="DFKai-SB" w:hint="eastAsia"/>
          <w:sz w:val="28"/>
          <w:szCs w:val="28"/>
        </w:rPr>
        <w:t>回</w:t>
      </w:r>
      <w:proofErr w:type="gramStart"/>
      <w:r w:rsidRPr="00737BC4">
        <w:rPr>
          <w:rFonts w:ascii="DFKai-SB" w:eastAsia="DFKai-SB" w:hAnsi="DFKai-SB" w:hint="eastAsia"/>
          <w:sz w:val="28"/>
          <w:szCs w:val="28"/>
        </w:rPr>
        <w:t>駐粵辦</w:t>
      </w:r>
      <w:proofErr w:type="gramEnd"/>
      <w:r w:rsidR="008505B1" w:rsidRPr="00737BC4">
        <w:rPr>
          <w:rFonts w:ascii="DFKai-SB" w:eastAsia="宋体" w:hAnsi="DFKai-SB"/>
          <w:sz w:val="28"/>
          <w:szCs w:val="28"/>
        </w:rPr>
        <w:br w:type="page"/>
      </w:r>
    </w:p>
    <w:p w:rsidR="00D92F66" w:rsidRDefault="00D92F66">
      <w:pPr>
        <w:rPr>
          <w:rFonts w:ascii="DFKai-SB" w:eastAsia="宋体" w:hAnsi="DFKai-SB"/>
          <w:color w:val="FF0000"/>
          <w:sz w:val="28"/>
          <w:szCs w:val="28"/>
        </w:rPr>
      </w:pPr>
    </w:p>
    <w:p w:rsidR="00D92F66" w:rsidRDefault="00E1132D">
      <w:pPr>
        <w:jc w:val="right"/>
        <w:rPr>
          <w:rFonts w:eastAsia="DFKai-SB"/>
          <w:b/>
          <w:bCs/>
          <w:spacing w:val="20"/>
          <w:sz w:val="32"/>
          <w:szCs w:val="32"/>
          <w:u w:val="single"/>
        </w:rPr>
      </w:pPr>
      <w:r>
        <w:rPr>
          <w:rFonts w:eastAsia="DFKai-SB"/>
          <w:b/>
          <w:bCs/>
          <w:spacing w:val="20"/>
          <w:sz w:val="32"/>
          <w:szCs w:val="32"/>
          <w:u w:val="single"/>
        </w:rPr>
        <w:t>附件</w:t>
      </w:r>
    </w:p>
    <w:p w:rsidR="00D92F66" w:rsidRDefault="00D92F66">
      <w:pPr>
        <w:rPr>
          <w:rFonts w:eastAsia="DFKai-SB"/>
          <w:spacing w:val="20"/>
          <w:sz w:val="32"/>
          <w:szCs w:val="32"/>
        </w:rPr>
      </w:pPr>
    </w:p>
    <w:p w:rsidR="00D92F66" w:rsidRDefault="00E1132D">
      <w:pPr>
        <w:jc w:val="both"/>
        <w:rPr>
          <w:rFonts w:eastAsia="DFKai-SB"/>
          <w:spacing w:val="20"/>
          <w:sz w:val="32"/>
          <w:szCs w:val="32"/>
        </w:rPr>
      </w:pPr>
      <w:r>
        <w:rPr>
          <w:rFonts w:eastAsia="DFKai-SB"/>
          <w:spacing w:val="20"/>
          <w:sz w:val="32"/>
          <w:szCs w:val="32"/>
        </w:rPr>
        <w:t>致：</w:t>
      </w:r>
      <w:r>
        <w:rPr>
          <w:rFonts w:eastAsia="DFKai-SB"/>
          <w:spacing w:val="20"/>
          <w:sz w:val="32"/>
          <w:szCs w:val="32"/>
        </w:rPr>
        <w:tab/>
      </w:r>
      <w:r>
        <w:rPr>
          <w:rFonts w:eastAsia="DFKai-SB"/>
          <w:spacing w:val="20"/>
          <w:sz w:val="32"/>
          <w:szCs w:val="32"/>
        </w:rPr>
        <w:t>香港特區政府駐粤經濟貿易辦事處經貿關係組</w:t>
      </w:r>
    </w:p>
    <w:p w:rsidR="00D92F66" w:rsidRDefault="00E1132D">
      <w:pPr>
        <w:ind w:firstLineChars="253" w:firstLine="810"/>
        <w:jc w:val="both"/>
        <w:rPr>
          <w:rFonts w:eastAsia="DFKai-SB"/>
          <w:spacing w:val="20"/>
          <w:sz w:val="32"/>
          <w:szCs w:val="32"/>
        </w:rPr>
      </w:pPr>
      <w:r>
        <w:rPr>
          <w:rFonts w:eastAsia="DFKai-SB"/>
          <w:noProof/>
          <w:spacing w:val="20"/>
          <w:sz w:val="32"/>
          <w:szCs w:val="32"/>
          <w:lang w:eastAsia="zh-CN"/>
        </w:rPr>
        <mc:AlternateContent>
          <mc:Choice Requires="wps">
            <w:drawing>
              <wp:anchor distT="0" distB="0" distL="114300" distR="114300" simplePos="0" relativeHeight="251659264" behindDoc="0" locked="0" layoutInCell="1" allowOverlap="1" wp14:anchorId="458347DA" wp14:editId="586841F2">
                <wp:simplePos x="0" y="0"/>
                <wp:positionH relativeFrom="column">
                  <wp:posOffset>4839335</wp:posOffset>
                </wp:positionH>
                <wp:positionV relativeFrom="paragraph">
                  <wp:posOffset>213995</wp:posOffset>
                </wp:positionV>
                <wp:extent cx="1274445" cy="664845"/>
                <wp:effectExtent l="0" t="0" r="20955" b="209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664845"/>
                        </a:xfrm>
                        <a:prstGeom prst="bevel">
                          <a:avLst>
                            <a:gd name="adj" fmla="val 8333"/>
                          </a:avLst>
                        </a:prstGeom>
                        <a:solidFill>
                          <a:srgbClr val="FFFFFF"/>
                        </a:solidFill>
                        <a:ln w="9525">
                          <a:solidFill>
                            <a:srgbClr val="000000"/>
                          </a:solidFill>
                          <a:miter lim="200000"/>
                        </a:ln>
                      </wps:spPr>
                      <wps:txbx>
                        <w:txbxContent>
                          <w:p w:rsidR="00D92F66" w:rsidRDefault="00E1132D">
                            <w:pPr>
                              <w:jc w:val="center"/>
                              <w:rPr>
                                <w:rFonts w:ascii="DFKai-SB" w:eastAsia="DFKai-SB" w:hAnsi="DFKai-SB"/>
                                <w:b/>
                                <w:bCs/>
                                <w:color w:val="1F497D"/>
                                <w:spacing w:val="12"/>
                                <w:sz w:val="28"/>
                              </w:rPr>
                            </w:pPr>
                            <w:r>
                              <w:rPr>
                                <w:rFonts w:ascii="DFKai-SB" w:eastAsia="DFKai-SB" w:hAnsi="DFKai-SB" w:hint="eastAsia"/>
                                <w:b/>
                                <w:bCs/>
                                <w:color w:val="1F497D"/>
                                <w:spacing w:val="12"/>
                                <w:sz w:val="28"/>
                              </w:rPr>
                              <w:t>名額有限</w:t>
                            </w:r>
                          </w:p>
                          <w:p w:rsidR="00D92F66" w:rsidRDefault="00E1132D">
                            <w:pPr>
                              <w:jc w:val="center"/>
                              <w:rPr>
                                <w:rFonts w:ascii="DFKai-SB" w:eastAsia="DFKai-SB" w:hAnsi="DFKai-SB"/>
                                <w:b/>
                                <w:bCs/>
                                <w:color w:val="1F497D"/>
                                <w:sz w:val="30"/>
                              </w:rPr>
                            </w:pPr>
                            <w:r>
                              <w:rPr>
                                <w:rFonts w:ascii="DFKai-SB" w:eastAsia="DFKai-SB" w:hAnsi="DFKai-SB" w:hint="eastAsia"/>
                                <w:b/>
                                <w:bCs/>
                                <w:color w:val="1F497D"/>
                                <w:spacing w:val="12"/>
                                <w:sz w:val="28"/>
                              </w:rPr>
                              <w:t>報名從速</w:t>
                            </w:r>
                          </w:p>
                        </w:txbxContent>
                      </wps:txbx>
                      <wps:bodyPr rot="0" vert="horz" wrap="square" lIns="91440" tIns="45720" rIns="91440" bIns="45720" anchor="t" anchorCtr="0" upright="1">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7" type="#_x0000_t84" style="position:absolute;left:0;text-align:left;margin-left:381.05pt;margin-top:16.85pt;width:100.3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" adj="1800">
                <v:stroke miterlimit="2"/>
                <v:textbox>
                  <w:txbxContent>
                    <w:p w:rsidR="00D92F66" w:rsidRDefault="00E1132D">
                      <w:pPr>
                        <w:jc w:val="center"/>
                        <w:rPr>
                          <w:rFonts w:ascii="標楷體" w:eastAsia="標楷體" w:hAnsi="標楷體"/>
                          <w:b/>
                          <w:bCs/>
                          <w:color w:val="1F497D"/>
                          <w:spacing w:val="12"/>
                          <w:sz w:val="28"/>
                        </w:rPr>
                      </w:pPr>
                      <w:r>
                        <w:rPr>
                          <w:rFonts w:ascii="標楷體" w:eastAsia="標楷體" w:hAnsi="標楷體" w:hint="eastAsia"/>
                          <w:b/>
                          <w:bCs/>
                          <w:color w:val="1F497D"/>
                          <w:spacing w:val="12"/>
                          <w:sz w:val="28"/>
                        </w:rPr>
                        <w:t>名額有限</w:t>
                      </w:r>
                    </w:p>
                    <w:p w:rsidR="00D92F66" w:rsidRDefault="00E1132D">
                      <w:pPr>
                        <w:jc w:val="center"/>
                        <w:rPr>
                          <w:rFonts w:ascii="標楷體" w:eastAsia="標楷體" w:hAnsi="標楷體"/>
                          <w:b/>
                          <w:bCs/>
                          <w:color w:val="1F497D"/>
                          <w:sz w:val="30"/>
                        </w:rPr>
                      </w:pPr>
                      <w:r>
                        <w:rPr>
                          <w:rFonts w:ascii="標楷體" w:eastAsia="標楷體" w:hAnsi="標楷體" w:hint="eastAsia"/>
                          <w:b/>
                          <w:bCs/>
                          <w:color w:val="1F497D"/>
                          <w:spacing w:val="12"/>
                          <w:sz w:val="28"/>
                        </w:rPr>
                        <w:t>報名從速</w:t>
                      </w:r>
                    </w:p>
                  </w:txbxContent>
                </v:textbox>
              </v:shape>
            </w:pict>
          </mc:Fallback>
        </mc:AlternateContent>
      </w:r>
      <w:proofErr w:type="gramStart"/>
      <w:r>
        <w:rPr>
          <w:rFonts w:eastAsia="DFKai-SB"/>
          <w:spacing w:val="20"/>
          <w:sz w:val="32"/>
          <w:szCs w:val="32"/>
        </w:rPr>
        <w:t>（</w:t>
      </w:r>
      <w:proofErr w:type="gramEnd"/>
      <w:r>
        <w:rPr>
          <w:rFonts w:eastAsia="DFKai-SB"/>
          <w:spacing w:val="20"/>
          <w:sz w:val="32"/>
          <w:szCs w:val="32"/>
        </w:rPr>
        <w:t>傳真：</w:t>
      </w:r>
      <w:r>
        <w:rPr>
          <w:rFonts w:eastAsia="DFKai-SB"/>
          <w:sz w:val="32"/>
          <w:szCs w:val="32"/>
        </w:rPr>
        <w:t>(86 20) 3891 1221</w:t>
      </w:r>
      <w:proofErr w:type="gramStart"/>
      <w:r>
        <w:rPr>
          <w:rFonts w:eastAsia="DFKai-SB"/>
          <w:spacing w:val="20"/>
          <w:sz w:val="32"/>
          <w:szCs w:val="32"/>
        </w:rPr>
        <w:t>）</w:t>
      </w:r>
      <w:proofErr w:type="gramEnd"/>
    </w:p>
    <w:p w:rsidR="00D92F66" w:rsidRDefault="00D92F66">
      <w:pPr>
        <w:jc w:val="both"/>
        <w:rPr>
          <w:rFonts w:eastAsia="DFKai-SB"/>
          <w:spacing w:val="20"/>
          <w:sz w:val="32"/>
          <w:szCs w:val="32"/>
        </w:rPr>
      </w:pPr>
    </w:p>
    <w:p w:rsidR="00D92F66" w:rsidRDefault="00D92F66">
      <w:pPr>
        <w:rPr>
          <w:rFonts w:eastAsia="DFKai-SB"/>
          <w:spacing w:val="20"/>
          <w:sz w:val="32"/>
          <w:szCs w:val="32"/>
        </w:rPr>
      </w:pPr>
    </w:p>
    <w:p w:rsidR="00D92F66" w:rsidRDefault="00E1132D">
      <w:pPr>
        <w:snapToGrid w:val="0"/>
        <w:jc w:val="center"/>
        <w:rPr>
          <w:rFonts w:eastAsia="DFKai-SB"/>
          <w:b/>
          <w:bCs/>
          <w:spacing w:val="20"/>
          <w:sz w:val="32"/>
          <w:szCs w:val="32"/>
        </w:rPr>
      </w:pPr>
      <w:r>
        <w:rPr>
          <w:rFonts w:eastAsia="DFKai-SB"/>
          <w:b/>
          <w:bCs/>
          <w:spacing w:val="20"/>
          <w:sz w:val="32"/>
          <w:szCs w:val="32"/>
        </w:rPr>
        <w:t>201</w:t>
      </w:r>
      <w:r w:rsidR="00DD730D">
        <w:rPr>
          <w:rFonts w:eastAsiaTheme="minorEastAsia" w:hint="eastAsia"/>
          <w:b/>
          <w:bCs/>
          <w:spacing w:val="20"/>
          <w:sz w:val="32"/>
          <w:szCs w:val="32"/>
        </w:rPr>
        <w:t>8</w:t>
      </w:r>
      <w:r>
        <w:rPr>
          <w:rFonts w:eastAsia="DFKai-SB"/>
          <w:b/>
          <w:bCs/>
          <w:spacing w:val="20"/>
          <w:sz w:val="32"/>
          <w:szCs w:val="32"/>
        </w:rPr>
        <w:t>年</w:t>
      </w:r>
      <w:r>
        <w:rPr>
          <w:rFonts w:eastAsiaTheme="minorEastAsia" w:hint="eastAsia"/>
          <w:b/>
          <w:bCs/>
          <w:spacing w:val="20"/>
          <w:sz w:val="32"/>
          <w:szCs w:val="32"/>
        </w:rPr>
        <w:t>1</w:t>
      </w:r>
      <w:r>
        <w:rPr>
          <w:rFonts w:eastAsia="DFKai-SB"/>
          <w:b/>
          <w:bCs/>
          <w:spacing w:val="20"/>
          <w:sz w:val="32"/>
          <w:szCs w:val="32"/>
        </w:rPr>
        <w:t>月</w:t>
      </w:r>
      <w:r>
        <w:rPr>
          <w:rFonts w:eastAsiaTheme="minorEastAsia" w:hint="eastAsia"/>
          <w:b/>
          <w:bCs/>
          <w:spacing w:val="20"/>
          <w:sz w:val="32"/>
          <w:szCs w:val="32"/>
        </w:rPr>
        <w:t>1</w:t>
      </w:r>
      <w:r w:rsidR="008C2855">
        <w:rPr>
          <w:rFonts w:eastAsiaTheme="minorEastAsia" w:hint="eastAsia"/>
          <w:b/>
          <w:bCs/>
          <w:spacing w:val="20"/>
          <w:sz w:val="32"/>
          <w:szCs w:val="32"/>
        </w:rPr>
        <w:t>7</w:t>
      </w:r>
      <w:r>
        <w:rPr>
          <w:rFonts w:eastAsia="DFKai-SB"/>
          <w:b/>
          <w:bCs/>
          <w:spacing w:val="20"/>
          <w:sz w:val="32"/>
          <w:szCs w:val="32"/>
        </w:rPr>
        <w:t>日</w:t>
      </w:r>
    </w:p>
    <w:p w:rsidR="00D92F66" w:rsidRPr="008505B1" w:rsidRDefault="00E1132D">
      <w:pPr>
        <w:snapToGrid w:val="0"/>
        <w:jc w:val="center"/>
        <w:rPr>
          <w:rFonts w:eastAsia="DFKai-SB"/>
          <w:b/>
          <w:bCs/>
          <w:spacing w:val="20"/>
          <w:sz w:val="32"/>
          <w:szCs w:val="32"/>
        </w:rPr>
      </w:pPr>
      <w:r w:rsidRPr="008505B1">
        <w:rPr>
          <w:rFonts w:eastAsia="DFKai-SB"/>
          <w:b/>
          <w:bCs/>
          <w:spacing w:val="20"/>
          <w:sz w:val="32"/>
          <w:szCs w:val="32"/>
        </w:rPr>
        <w:t>「</w:t>
      </w:r>
      <w:r w:rsidRPr="008505B1">
        <w:rPr>
          <w:rFonts w:eastAsia="DFKai-SB"/>
          <w:b/>
          <w:bCs/>
          <w:spacing w:val="20"/>
          <w:sz w:val="32"/>
          <w:szCs w:val="32"/>
        </w:rPr>
        <w:t>201</w:t>
      </w:r>
      <w:r w:rsidR="00DD730D" w:rsidRPr="008505B1">
        <w:rPr>
          <w:rFonts w:eastAsia="DFKai-SB"/>
          <w:b/>
          <w:bCs/>
          <w:spacing w:val="20"/>
          <w:sz w:val="32"/>
          <w:szCs w:val="32"/>
        </w:rPr>
        <w:t>8</w:t>
      </w:r>
      <w:r w:rsidRPr="008505B1">
        <w:rPr>
          <w:rFonts w:eastAsia="DFKai-SB"/>
          <w:b/>
          <w:bCs/>
          <w:spacing w:val="20"/>
          <w:sz w:val="32"/>
          <w:szCs w:val="32"/>
        </w:rPr>
        <w:t>年內地</w:t>
      </w:r>
      <w:r w:rsidR="008505B1" w:rsidRPr="008505B1">
        <w:rPr>
          <w:rFonts w:eastAsia="DFKai-SB"/>
          <w:b/>
          <w:bCs/>
          <w:spacing w:val="20"/>
          <w:sz w:val="32"/>
          <w:szCs w:val="32"/>
        </w:rPr>
        <w:t>勞動法及創業創新機遇</w:t>
      </w:r>
      <w:r w:rsidRPr="008505B1">
        <w:rPr>
          <w:rFonts w:eastAsia="DFKai-SB"/>
          <w:b/>
          <w:bCs/>
          <w:spacing w:val="20"/>
          <w:sz w:val="32"/>
          <w:szCs w:val="32"/>
        </w:rPr>
        <w:t>專題講座」</w:t>
      </w:r>
    </w:p>
    <w:p w:rsidR="00D92F66" w:rsidRDefault="00D92F66">
      <w:pPr>
        <w:snapToGrid w:val="0"/>
        <w:jc w:val="center"/>
        <w:rPr>
          <w:rFonts w:eastAsia="DFKai-SB"/>
          <w:b/>
          <w:bCs/>
          <w:spacing w:val="20"/>
          <w:sz w:val="32"/>
          <w:szCs w:val="32"/>
        </w:rPr>
      </w:pPr>
    </w:p>
    <w:p w:rsidR="00D92F66" w:rsidRDefault="00E1132D">
      <w:pPr>
        <w:jc w:val="center"/>
        <w:rPr>
          <w:rFonts w:eastAsia="DFKai-SB"/>
          <w:b/>
          <w:bCs/>
          <w:spacing w:val="10"/>
          <w:sz w:val="32"/>
          <w:szCs w:val="32"/>
        </w:rPr>
      </w:pPr>
      <w:r>
        <w:rPr>
          <w:rFonts w:eastAsia="DFKai-SB"/>
          <w:b/>
          <w:bCs/>
          <w:spacing w:val="10"/>
          <w:sz w:val="32"/>
          <w:szCs w:val="32"/>
        </w:rPr>
        <w:t>報名表</w:t>
      </w:r>
    </w:p>
    <w:p w:rsidR="00D92F66" w:rsidRDefault="00E1132D">
      <w:pPr>
        <w:jc w:val="center"/>
        <w:rPr>
          <w:rFonts w:eastAsia="DFKai-SB"/>
          <w:spacing w:val="20"/>
          <w:sz w:val="28"/>
          <w:szCs w:val="28"/>
        </w:rPr>
      </w:pPr>
      <w:r>
        <w:rPr>
          <w:rFonts w:eastAsia="DFKai-SB"/>
          <w:spacing w:val="20"/>
          <w:sz w:val="28"/>
          <w:szCs w:val="28"/>
        </w:rPr>
        <w:t>（請於</w:t>
      </w:r>
      <w:r>
        <w:rPr>
          <w:rFonts w:eastAsia="DFKai-SB"/>
          <w:spacing w:val="20"/>
          <w:sz w:val="28"/>
          <w:szCs w:val="28"/>
          <w:u w:val="single"/>
        </w:rPr>
        <w:t>201</w:t>
      </w:r>
      <w:r w:rsidR="00DD730D">
        <w:rPr>
          <w:rFonts w:eastAsiaTheme="minorEastAsia" w:hint="eastAsia"/>
          <w:spacing w:val="20"/>
          <w:sz w:val="28"/>
          <w:szCs w:val="28"/>
          <w:u w:val="single"/>
        </w:rPr>
        <w:t>8</w:t>
      </w:r>
      <w:r>
        <w:rPr>
          <w:rFonts w:eastAsia="DFKai-SB"/>
          <w:spacing w:val="20"/>
          <w:sz w:val="28"/>
          <w:szCs w:val="28"/>
          <w:u w:val="single"/>
        </w:rPr>
        <w:t>年</w:t>
      </w:r>
      <w:r>
        <w:rPr>
          <w:rFonts w:eastAsiaTheme="minorEastAsia" w:hint="eastAsia"/>
          <w:spacing w:val="20"/>
          <w:sz w:val="28"/>
          <w:szCs w:val="28"/>
          <w:u w:val="single"/>
        </w:rPr>
        <w:t>1</w:t>
      </w:r>
      <w:r>
        <w:rPr>
          <w:rFonts w:eastAsia="DFKai-SB"/>
          <w:spacing w:val="20"/>
          <w:sz w:val="28"/>
          <w:szCs w:val="28"/>
          <w:u w:val="single"/>
        </w:rPr>
        <w:t>月</w:t>
      </w:r>
      <w:r w:rsidR="00CA6332">
        <w:rPr>
          <w:rFonts w:eastAsiaTheme="minorEastAsia" w:hint="eastAsia"/>
          <w:spacing w:val="20"/>
          <w:sz w:val="28"/>
          <w:szCs w:val="28"/>
          <w:u w:val="single"/>
        </w:rPr>
        <w:t>1</w:t>
      </w:r>
      <w:r w:rsidR="003F3831">
        <w:rPr>
          <w:rFonts w:eastAsiaTheme="minorEastAsia" w:hint="eastAsia"/>
          <w:spacing w:val="20"/>
          <w:sz w:val="28"/>
          <w:szCs w:val="28"/>
          <w:u w:val="single"/>
          <w:lang w:eastAsia="zh-CN"/>
        </w:rPr>
        <w:t>5</w:t>
      </w:r>
      <w:bookmarkStart w:id="0" w:name="_GoBack"/>
      <w:bookmarkEnd w:id="0"/>
      <w:r>
        <w:rPr>
          <w:rFonts w:eastAsia="DFKai-SB"/>
          <w:spacing w:val="20"/>
          <w:sz w:val="28"/>
          <w:szCs w:val="28"/>
          <w:u w:val="single"/>
        </w:rPr>
        <w:t>日</w:t>
      </w:r>
      <w:r>
        <w:rPr>
          <w:rFonts w:eastAsia="DFKai-SB"/>
          <w:spacing w:val="20"/>
          <w:sz w:val="28"/>
          <w:szCs w:val="28"/>
        </w:rPr>
        <w:t>前回覆）</w:t>
      </w:r>
    </w:p>
    <w:p w:rsidR="00D92F66" w:rsidRDefault="00D92F66">
      <w:pPr>
        <w:jc w:val="both"/>
        <w:rPr>
          <w:rFonts w:eastAsia="DFKai-SB"/>
          <w:spacing w:val="20"/>
          <w:sz w:val="32"/>
          <w:szCs w:val="32"/>
        </w:rPr>
      </w:pPr>
    </w:p>
    <w:tbl>
      <w:tblPr>
        <w:tblW w:w="9098" w:type="dxa"/>
        <w:tblLayout w:type="fixed"/>
        <w:tblCellMar>
          <w:left w:w="0" w:type="dxa"/>
          <w:right w:w="0" w:type="dxa"/>
        </w:tblCellMar>
        <w:tblLook w:val="04A0" w:firstRow="1" w:lastRow="0" w:firstColumn="1" w:lastColumn="0" w:noHBand="0" w:noVBand="1"/>
      </w:tblPr>
      <w:tblGrid>
        <w:gridCol w:w="380"/>
        <w:gridCol w:w="1463"/>
        <w:gridCol w:w="2210"/>
        <w:gridCol w:w="625"/>
        <w:gridCol w:w="1300"/>
        <w:gridCol w:w="2774"/>
        <w:gridCol w:w="346"/>
      </w:tblGrid>
      <w:tr w:rsidR="00D92F66">
        <w:trPr>
          <w:gridAfter w:val="1"/>
          <w:wAfter w:w="346" w:type="dxa"/>
          <w:cantSplit/>
          <w:trHeight w:val="337"/>
        </w:trPr>
        <w:tc>
          <w:tcPr>
            <w:tcW w:w="4053" w:type="dxa"/>
            <w:gridSpan w:val="3"/>
          </w:tcPr>
          <w:p w:rsidR="00D92F66" w:rsidRDefault="00D92F66">
            <w:pPr>
              <w:rPr>
                <w:rFonts w:eastAsia="DFKai-SB"/>
                <w:spacing w:val="20"/>
                <w:sz w:val="32"/>
                <w:szCs w:val="32"/>
              </w:rPr>
            </w:pPr>
          </w:p>
        </w:tc>
        <w:tc>
          <w:tcPr>
            <w:tcW w:w="4699" w:type="dxa"/>
            <w:gridSpan w:val="3"/>
          </w:tcPr>
          <w:p w:rsidR="00D92F66" w:rsidRDefault="00E1132D">
            <w:pPr>
              <w:tabs>
                <w:tab w:val="left" w:pos="4745"/>
              </w:tabs>
              <w:rPr>
                <w:rFonts w:eastAsia="宋体"/>
                <w:spacing w:val="20"/>
                <w:sz w:val="32"/>
                <w:szCs w:val="32"/>
              </w:rPr>
            </w:pPr>
            <w:r>
              <w:rPr>
                <w:rFonts w:eastAsia="DFKai-SB"/>
                <w:spacing w:val="20"/>
                <w:sz w:val="32"/>
                <w:szCs w:val="32"/>
              </w:rPr>
              <w:tab/>
            </w:r>
          </w:p>
        </w:tc>
      </w:tr>
      <w:tr w:rsidR="00D92F66">
        <w:trPr>
          <w:gridBefore w:val="1"/>
          <w:wBefore w:w="380" w:type="dxa"/>
          <w:cantSplit/>
        </w:trPr>
        <w:tc>
          <w:tcPr>
            <w:tcW w:w="1463" w:type="dxa"/>
            <w:vAlign w:val="bottom"/>
          </w:tcPr>
          <w:p w:rsidR="00D92F66" w:rsidRDefault="00E1132D">
            <w:pPr>
              <w:spacing w:before="240"/>
              <w:rPr>
                <w:rFonts w:eastAsia="DFKai-SB"/>
                <w:spacing w:val="20"/>
                <w:sz w:val="32"/>
                <w:szCs w:val="32"/>
              </w:rPr>
            </w:pPr>
            <w:r>
              <w:rPr>
                <w:rFonts w:eastAsia="DFKai-SB"/>
                <w:spacing w:val="20"/>
                <w:sz w:val="32"/>
                <w:szCs w:val="32"/>
              </w:rPr>
              <w:t>姓名：</w:t>
            </w:r>
          </w:p>
        </w:tc>
        <w:tc>
          <w:tcPr>
            <w:tcW w:w="2835" w:type="dxa"/>
            <w:gridSpan w:val="2"/>
            <w:tcBorders>
              <w:bottom w:val="single" w:sz="4" w:space="0" w:color="auto"/>
            </w:tcBorders>
            <w:vAlign w:val="bottom"/>
          </w:tcPr>
          <w:p w:rsidR="00D92F66" w:rsidRDefault="00D92F66">
            <w:pPr>
              <w:spacing w:before="240"/>
              <w:rPr>
                <w:rFonts w:eastAsia="DFKai-SB"/>
                <w:spacing w:val="20"/>
                <w:sz w:val="32"/>
                <w:szCs w:val="32"/>
              </w:rPr>
            </w:pPr>
          </w:p>
        </w:tc>
        <w:tc>
          <w:tcPr>
            <w:tcW w:w="1300" w:type="dxa"/>
            <w:vAlign w:val="bottom"/>
          </w:tcPr>
          <w:p w:rsidR="00D92F66" w:rsidRDefault="00E1132D">
            <w:pPr>
              <w:spacing w:before="240"/>
              <w:jc w:val="right"/>
              <w:rPr>
                <w:rFonts w:eastAsia="DFKai-SB"/>
                <w:spacing w:val="20"/>
                <w:sz w:val="32"/>
                <w:szCs w:val="32"/>
              </w:rPr>
            </w:pPr>
            <w:r>
              <w:rPr>
                <w:rFonts w:eastAsia="DFKai-SB"/>
                <w:spacing w:val="20"/>
                <w:sz w:val="32"/>
                <w:szCs w:val="32"/>
              </w:rPr>
              <w:t>職位：</w:t>
            </w:r>
          </w:p>
        </w:tc>
        <w:tc>
          <w:tcPr>
            <w:tcW w:w="3120" w:type="dxa"/>
            <w:gridSpan w:val="2"/>
            <w:tcBorders>
              <w:bottom w:val="single" w:sz="4" w:space="0" w:color="auto"/>
            </w:tcBorders>
            <w:vAlign w:val="bottom"/>
          </w:tcPr>
          <w:p w:rsidR="00D92F66" w:rsidRDefault="00D92F66">
            <w:pPr>
              <w:spacing w:before="240"/>
              <w:rPr>
                <w:rFonts w:eastAsia="DFKai-SB"/>
                <w:spacing w:val="20"/>
                <w:sz w:val="32"/>
                <w:szCs w:val="32"/>
              </w:rPr>
            </w:pPr>
          </w:p>
        </w:tc>
      </w:tr>
      <w:tr w:rsidR="00D92F66">
        <w:trPr>
          <w:gridBefore w:val="1"/>
          <w:wBefore w:w="380" w:type="dxa"/>
          <w:cantSplit/>
        </w:trPr>
        <w:tc>
          <w:tcPr>
            <w:tcW w:w="1463" w:type="dxa"/>
            <w:vAlign w:val="bottom"/>
          </w:tcPr>
          <w:p w:rsidR="00D92F66" w:rsidRDefault="00E1132D">
            <w:pPr>
              <w:spacing w:before="240"/>
              <w:rPr>
                <w:rFonts w:eastAsia="DFKai-SB"/>
                <w:spacing w:val="20"/>
                <w:sz w:val="32"/>
                <w:szCs w:val="32"/>
              </w:rPr>
            </w:pPr>
            <w:r>
              <w:rPr>
                <w:rFonts w:eastAsia="DFKai-SB"/>
                <w:spacing w:val="20"/>
                <w:sz w:val="32"/>
                <w:szCs w:val="32"/>
              </w:rPr>
              <w:t>姓名：</w:t>
            </w:r>
          </w:p>
        </w:tc>
        <w:tc>
          <w:tcPr>
            <w:tcW w:w="2835" w:type="dxa"/>
            <w:gridSpan w:val="2"/>
            <w:tcBorders>
              <w:bottom w:val="single" w:sz="4" w:space="0" w:color="auto"/>
            </w:tcBorders>
            <w:vAlign w:val="bottom"/>
          </w:tcPr>
          <w:p w:rsidR="00D92F66" w:rsidRDefault="00D92F66">
            <w:pPr>
              <w:spacing w:before="240"/>
              <w:rPr>
                <w:rFonts w:eastAsia="DFKai-SB"/>
                <w:spacing w:val="20"/>
                <w:sz w:val="32"/>
                <w:szCs w:val="32"/>
              </w:rPr>
            </w:pPr>
          </w:p>
        </w:tc>
        <w:tc>
          <w:tcPr>
            <w:tcW w:w="1300" w:type="dxa"/>
            <w:vAlign w:val="bottom"/>
          </w:tcPr>
          <w:p w:rsidR="00D92F66" w:rsidRDefault="00E1132D">
            <w:pPr>
              <w:spacing w:before="240"/>
              <w:jc w:val="right"/>
              <w:rPr>
                <w:rFonts w:eastAsia="DFKai-SB"/>
                <w:spacing w:val="20"/>
                <w:sz w:val="32"/>
                <w:szCs w:val="32"/>
              </w:rPr>
            </w:pPr>
            <w:r>
              <w:rPr>
                <w:rFonts w:eastAsia="DFKai-SB"/>
                <w:spacing w:val="20"/>
                <w:sz w:val="32"/>
                <w:szCs w:val="32"/>
              </w:rPr>
              <w:t>職位：</w:t>
            </w:r>
          </w:p>
        </w:tc>
        <w:tc>
          <w:tcPr>
            <w:tcW w:w="3120" w:type="dxa"/>
            <w:gridSpan w:val="2"/>
            <w:tcBorders>
              <w:bottom w:val="single" w:sz="4" w:space="0" w:color="auto"/>
            </w:tcBorders>
            <w:vAlign w:val="bottom"/>
          </w:tcPr>
          <w:p w:rsidR="00D92F66" w:rsidRDefault="00D92F66">
            <w:pPr>
              <w:spacing w:before="240"/>
              <w:rPr>
                <w:rFonts w:eastAsia="DFKai-SB"/>
                <w:spacing w:val="20"/>
                <w:sz w:val="32"/>
                <w:szCs w:val="32"/>
              </w:rPr>
            </w:pPr>
          </w:p>
        </w:tc>
      </w:tr>
    </w:tbl>
    <w:p w:rsidR="00D92F66" w:rsidRDefault="00D92F66">
      <w:pPr>
        <w:jc w:val="both"/>
        <w:rPr>
          <w:rFonts w:eastAsia="DFKai-SB"/>
          <w:spacing w:val="20"/>
          <w:sz w:val="32"/>
          <w:szCs w:val="32"/>
          <w:lang w:eastAsia="zh-CN"/>
        </w:rPr>
      </w:pPr>
    </w:p>
    <w:tbl>
      <w:tblPr>
        <w:tblW w:w="9797" w:type="dxa"/>
        <w:tblInd w:w="108" w:type="dxa"/>
        <w:tblLayout w:type="fixed"/>
        <w:tblLook w:val="04A0" w:firstRow="1" w:lastRow="0" w:firstColumn="1" w:lastColumn="0" w:noHBand="0" w:noVBand="1"/>
      </w:tblPr>
      <w:tblGrid>
        <w:gridCol w:w="2127"/>
        <w:gridCol w:w="3250"/>
        <w:gridCol w:w="1300"/>
        <w:gridCol w:w="3120"/>
      </w:tblGrid>
      <w:tr w:rsidR="00D92F66">
        <w:trPr>
          <w:cantSplit/>
        </w:trPr>
        <w:tc>
          <w:tcPr>
            <w:tcW w:w="2127" w:type="dxa"/>
            <w:vAlign w:val="bottom"/>
          </w:tcPr>
          <w:p w:rsidR="00D92F66" w:rsidRDefault="00D92F66">
            <w:pPr>
              <w:spacing w:before="240"/>
              <w:rPr>
                <w:rFonts w:eastAsia="DFKai-SB"/>
                <w:spacing w:val="20"/>
                <w:sz w:val="32"/>
                <w:szCs w:val="32"/>
                <w:lang w:eastAsia="zh-CN"/>
              </w:rPr>
            </w:pPr>
          </w:p>
          <w:p w:rsidR="00D92F66" w:rsidRDefault="00D92F66">
            <w:pPr>
              <w:spacing w:before="240"/>
              <w:rPr>
                <w:rFonts w:eastAsia="DFKai-SB"/>
                <w:spacing w:val="20"/>
                <w:sz w:val="32"/>
                <w:szCs w:val="32"/>
                <w:lang w:eastAsia="zh-CN"/>
              </w:rPr>
            </w:pPr>
          </w:p>
          <w:p w:rsidR="00D92F66" w:rsidRDefault="00E1132D">
            <w:pPr>
              <w:spacing w:before="240"/>
              <w:rPr>
                <w:rFonts w:eastAsia="DFKai-SB"/>
                <w:spacing w:val="20"/>
                <w:sz w:val="32"/>
                <w:szCs w:val="32"/>
              </w:rPr>
            </w:pPr>
            <w:r>
              <w:rPr>
                <w:rFonts w:eastAsia="DFKai-SB"/>
                <w:spacing w:val="20"/>
                <w:sz w:val="32"/>
                <w:szCs w:val="32"/>
              </w:rPr>
              <w:t>商會</w:t>
            </w:r>
            <w:r>
              <w:rPr>
                <w:rFonts w:eastAsia="DFKai-SB"/>
                <w:spacing w:val="20"/>
                <w:sz w:val="32"/>
                <w:szCs w:val="32"/>
                <w:lang w:eastAsia="zh-CN"/>
              </w:rPr>
              <w:t>/</w:t>
            </w:r>
            <w:r>
              <w:rPr>
                <w:rFonts w:eastAsia="DFKai-SB"/>
                <w:spacing w:val="20"/>
                <w:sz w:val="32"/>
                <w:szCs w:val="32"/>
                <w:lang w:eastAsia="zh-CN"/>
              </w:rPr>
              <w:t>公司</w:t>
            </w:r>
            <w:r>
              <w:rPr>
                <w:rFonts w:eastAsia="DFKai-SB"/>
                <w:spacing w:val="20"/>
                <w:sz w:val="32"/>
                <w:szCs w:val="32"/>
              </w:rPr>
              <w:t>：</w:t>
            </w:r>
          </w:p>
        </w:tc>
        <w:tc>
          <w:tcPr>
            <w:tcW w:w="7670" w:type="dxa"/>
            <w:gridSpan w:val="3"/>
            <w:tcBorders>
              <w:bottom w:val="single" w:sz="4" w:space="0" w:color="auto"/>
            </w:tcBorders>
            <w:vAlign w:val="bottom"/>
          </w:tcPr>
          <w:p w:rsidR="00D92F66" w:rsidRDefault="00D92F66">
            <w:pPr>
              <w:spacing w:before="240"/>
              <w:rPr>
                <w:rFonts w:eastAsia="DFKai-SB"/>
                <w:spacing w:val="20"/>
                <w:sz w:val="32"/>
                <w:szCs w:val="32"/>
              </w:rPr>
            </w:pPr>
          </w:p>
        </w:tc>
      </w:tr>
      <w:tr w:rsidR="00D92F66">
        <w:trPr>
          <w:cantSplit/>
        </w:trPr>
        <w:tc>
          <w:tcPr>
            <w:tcW w:w="2127" w:type="dxa"/>
            <w:vAlign w:val="bottom"/>
          </w:tcPr>
          <w:p w:rsidR="00D92F66" w:rsidRDefault="00E1132D">
            <w:pPr>
              <w:spacing w:before="240"/>
              <w:rPr>
                <w:rFonts w:eastAsia="DFKai-SB"/>
                <w:spacing w:val="20"/>
                <w:sz w:val="32"/>
                <w:szCs w:val="32"/>
              </w:rPr>
            </w:pPr>
            <w:r>
              <w:rPr>
                <w:rFonts w:eastAsia="DFKai-SB"/>
                <w:spacing w:val="20"/>
                <w:sz w:val="32"/>
                <w:szCs w:val="32"/>
              </w:rPr>
              <w:t>聯繫人：</w:t>
            </w:r>
          </w:p>
        </w:tc>
        <w:tc>
          <w:tcPr>
            <w:tcW w:w="3250" w:type="dxa"/>
            <w:tcBorders>
              <w:top w:val="single" w:sz="4" w:space="0" w:color="auto"/>
              <w:bottom w:val="single" w:sz="4" w:space="0" w:color="auto"/>
            </w:tcBorders>
            <w:vAlign w:val="bottom"/>
          </w:tcPr>
          <w:p w:rsidR="00D92F66" w:rsidRDefault="00D92F66">
            <w:pPr>
              <w:spacing w:before="240"/>
              <w:rPr>
                <w:rFonts w:eastAsia="DFKai-SB"/>
                <w:spacing w:val="20"/>
                <w:sz w:val="32"/>
                <w:szCs w:val="32"/>
              </w:rPr>
            </w:pPr>
          </w:p>
        </w:tc>
        <w:tc>
          <w:tcPr>
            <w:tcW w:w="1300" w:type="dxa"/>
            <w:vAlign w:val="bottom"/>
          </w:tcPr>
          <w:p w:rsidR="00D92F66" w:rsidRDefault="00E1132D">
            <w:pPr>
              <w:spacing w:before="240"/>
              <w:jc w:val="right"/>
              <w:rPr>
                <w:rFonts w:eastAsia="DFKai-SB"/>
                <w:spacing w:val="20"/>
                <w:sz w:val="32"/>
                <w:szCs w:val="32"/>
              </w:rPr>
            </w:pPr>
            <w:r>
              <w:rPr>
                <w:rFonts w:eastAsia="DFKai-SB"/>
                <w:spacing w:val="20"/>
                <w:sz w:val="32"/>
                <w:szCs w:val="32"/>
              </w:rPr>
              <w:t>電話：</w:t>
            </w:r>
          </w:p>
        </w:tc>
        <w:tc>
          <w:tcPr>
            <w:tcW w:w="3120" w:type="dxa"/>
            <w:tcBorders>
              <w:top w:val="single" w:sz="4" w:space="0" w:color="auto"/>
              <w:bottom w:val="single" w:sz="4" w:space="0" w:color="auto"/>
            </w:tcBorders>
            <w:vAlign w:val="bottom"/>
          </w:tcPr>
          <w:p w:rsidR="00D92F66" w:rsidRDefault="00D92F66">
            <w:pPr>
              <w:spacing w:before="240"/>
              <w:rPr>
                <w:rFonts w:eastAsia="DFKai-SB"/>
                <w:spacing w:val="20"/>
                <w:sz w:val="32"/>
                <w:szCs w:val="32"/>
              </w:rPr>
            </w:pPr>
          </w:p>
        </w:tc>
      </w:tr>
      <w:tr w:rsidR="00D92F66">
        <w:trPr>
          <w:cantSplit/>
        </w:trPr>
        <w:tc>
          <w:tcPr>
            <w:tcW w:w="2127" w:type="dxa"/>
            <w:vAlign w:val="bottom"/>
          </w:tcPr>
          <w:p w:rsidR="00D92F66" w:rsidRDefault="00E1132D">
            <w:pPr>
              <w:spacing w:before="240"/>
              <w:rPr>
                <w:rFonts w:eastAsia="DFKai-SB"/>
                <w:spacing w:val="20"/>
                <w:sz w:val="32"/>
                <w:szCs w:val="32"/>
              </w:rPr>
            </w:pPr>
            <w:r>
              <w:rPr>
                <w:rFonts w:eastAsia="DFKai-SB"/>
                <w:spacing w:val="20"/>
                <w:sz w:val="32"/>
                <w:szCs w:val="32"/>
              </w:rPr>
              <w:t>傳真：</w:t>
            </w:r>
          </w:p>
        </w:tc>
        <w:tc>
          <w:tcPr>
            <w:tcW w:w="3250" w:type="dxa"/>
            <w:tcBorders>
              <w:top w:val="single" w:sz="4" w:space="0" w:color="auto"/>
              <w:bottom w:val="single" w:sz="4" w:space="0" w:color="auto"/>
            </w:tcBorders>
            <w:vAlign w:val="bottom"/>
          </w:tcPr>
          <w:p w:rsidR="00D92F66" w:rsidRDefault="00D92F66">
            <w:pPr>
              <w:spacing w:before="240"/>
              <w:rPr>
                <w:rFonts w:eastAsia="DFKai-SB"/>
                <w:spacing w:val="20"/>
                <w:sz w:val="32"/>
                <w:szCs w:val="32"/>
              </w:rPr>
            </w:pPr>
          </w:p>
        </w:tc>
        <w:tc>
          <w:tcPr>
            <w:tcW w:w="1300" w:type="dxa"/>
            <w:vAlign w:val="bottom"/>
          </w:tcPr>
          <w:p w:rsidR="00D92F66" w:rsidRDefault="00E1132D">
            <w:pPr>
              <w:spacing w:before="240"/>
              <w:jc w:val="right"/>
              <w:rPr>
                <w:rFonts w:eastAsia="DFKai-SB"/>
                <w:spacing w:val="20"/>
                <w:sz w:val="32"/>
                <w:szCs w:val="32"/>
              </w:rPr>
            </w:pPr>
            <w:r>
              <w:rPr>
                <w:rFonts w:eastAsia="DFKai-SB"/>
                <w:spacing w:val="20"/>
                <w:sz w:val="32"/>
                <w:szCs w:val="32"/>
              </w:rPr>
              <w:t>電郵：</w:t>
            </w:r>
          </w:p>
        </w:tc>
        <w:tc>
          <w:tcPr>
            <w:tcW w:w="3120" w:type="dxa"/>
            <w:tcBorders>
              <w:top w:val="single" w:sz="4" w:space="0" w:color="auto"/>
              <w:bottom w:val="single" w:sz="4" w:space="0" w:color="auto"/>
            </w:tcBorders>
            <w:vAlign w:val="bottom"/>
          </w:tcPr>
          <w:p w:rsidR="00D92F66" w:rsidRDefault="00D92F66">
            <w:pPr>
              <w:spacing w:before="240"/>
              <w:rPr>
                <w:rFonts w:eastAsia="DFKai-SB"/>
                <w:spacing w:val="20"/>
                <w:sz w:val="32"/>
                <w:szCs w:val="32"/>
              </w:rPr>
            </w:pPr>
          </w:p>
        </w:tc>
      </w:tr>
      <w:tr w:rsidR="00D92F66">
        <w:trPr>
          <w:cantSplit/>
        </w:trPr>
        <w:tc>
          <w:tcPr>
            <w:tcW w:w="2127" w:type="dxa"/>
            <w:vAlign w:val="bottom"/>
          </w:tcPr>
          <w:p w:rsidR="00D92F66" w:rsidRDefault="00E1132D">
            <w:pPr>
              <w:spacing w:before="240"/>
              <w:rPr>
                <w:rFonts w:eastAsia="DFKai-SB"/>
                <w:spacing w:val="20"/>
                <w:sz w:val="32"/>
                <w:szCs w:val="32"/>
              </w:rPr>
            </w:pPr>
            <w:r>
              <w:rPr>
                <w:rFonts w:eastAsia="DFKai-SB"/>
                <w:spacing w:val="20"/>
                <w:sz w:val="32"/>
                <w:szCs w:val="32"/>
              </w:rPr>
              <w:t>地址：</w:t>
            </w:r>
          </w:p>
        </w:tc>
        <w:tc>
          <w:tcPr>
            <w:tcW w:w="7670" w:type="dxa"/>
            <w:gridSpan w:val="3"/>
            <w:tcBorders>
              <w:bottom w:val="single" w:sz="4" w:space="0" w:color="auto"/>
            </w:tcBorders>
            <w:vAlign w:val="bottom"/>
          </w:tcPr>
          <w:p w:rsidR="00D92F66" w:rsidRDefault="00D92F66">
            <w:pPr>
              <w:spacing w:before="240"/>
              <w:rPr>
                <w:rFonts w:eastAsia="DFKai-SB"/>
                <w:spacing w:val="20"/>
                <w:sz w:val="32"/>
                <w:szCs w:val="32"/>
              </w:rPr>
            </w:pPr>
          </w:p>
        </w:tc>
      </w:tr>
    </w:tbl>
    <w:p w:rsidR="00D92F66" w:rsidRDefault="00D92F66">
      <w:pPr>
        <w:jc w:val="both"/>
        <w:rPr>
          <w:rFonts w:eastAsia="DFKai-SB"/>
          <w:spacing w:val="20"/>
          <w:sz w:val="32"/>
          <w:szCs w:val="32"/>
          <w:lang w:eastAsia="zh-CN"/>
        </w:rPr>
      </w:pPr>
    </w:p>
    <w:p w:rsidR="00D92F66" w:rsidRDefault="00D92F66">
      <w:pPr>
        <w:jc w:val="both"/>
        <w:rPr>
          <w:rFonts w:eastAsia="DFKai-SB"/>
          <w:spacing w:val="20"/>
          <w:sz w:val="32"/>
          <w:szCs w:val="32"/>
          <w:lang w:eastAsia="zh-CN"/>
        </w:rPr>
      </w:pPr>
    </w:p>
    <w:p w:rsidR="00D92F66" w:rsidRDefault="00D92F66">
      <w:pPr>
        <w:jc w:val="both"/>
        <w:rPr>
          <w:rFonts w:eastAsia="DFKai-SB"/>
          <w:spacing w:val="20"/>
          <w:sz w:val="32"/>
          <w:szCs w:val="32"/>
          <w:lang w:eastAsia="zh-CN"/>
        </w:rPr>
      </w:pPr>
    </w:p>
    <w:p w:rsidR="00D92F66" w:rsidRDefault="00D92F66">
      <w:pPr>
        <w:jc w:val="both"/>
        <w:rPr>
          <w:rFonts w:eastAsia="DFKai-SB"/>
          <w:spacing w:val="20"/>
          <w:sz w:val="32"/>
          <w:szCs w:val="32"/>
          <w:lang w:eastAsia="zh-CN"/>
        </w:rPr>
      </w:pPr>
    </w:p>
    <w:p w:rsidR="00D92F66" w:rsidRDefault="00E1132D">
      <w:pPr>
        <w:jc w:val="both"/>
        <w:rPr>
          <w:rFonts w:eastAsiaTheme="minorEastAsia"/>
          <w:spacing w:val="20"/>
          <w:sz w:val="32"/>
          <w:szCs w:val="32"/>
        </w:rPr>
      </w:pPr>
      <w:proofErr w:type="gramStart"/>
      <w:r>
        <w:rPr>
          <w:rFonts w:eastAsia="DFKai-SB"/>
          <w:spacing w:val="20"/>
          <w:sz w:val="32"/>
          <w:szCs w:val="32"/>
        </w:rPr>
        <w:t>【註</w:t>
      </w:r>
      <w:proofErr w:type="gramEnd"/>
      <w:r>
        <w:rPr>
          <w:rFonts w:eastAsia="DFKai-SB"/>
          <w:spacing w:val="20"/>
          <w:sz w:val="32"/>
          <w:szCs w:val="32"/>
        </w:rPr>
        <w:t>:</w:t>
      </w:r>
      <w:r>
        <w:rPr>
          <w:rFonts w:eastAsia="DFKai-SB"/>
          <w:sz w:val="32"/>
          <w:szCs w:val="32"/>
        </w:rPr>
        <w:t>參加者請攜帶公司名片準時出席，</w:t>
      </w:r>
      <w:proofErr w:type="gramStart"/>
      <w:r>
        <w:rPr>
          <w:rFonts w:eastAsia="DFKai-SB"/>
          <w:sz w:val="32"/>
          <w:szCs w:val="32"/>
        </w:rPr>
        <w:t>駐粵辦</w:t>
      </w:r>
      <w:proofErr w:type="gramEnd"/>
      <w:r>
        <w:rPr>
          <w:rFonts w:eastAsia="DFKai-SB"/>
          <w:sz w:val="32"/>
          <w:szCs w:val="32"/>
        </w:rPr>
        <w:t>將不再發出確認函</w:t>
      </w:r>
      <w:proofErr w:type="gramStart"/>
      <w:r>
        <w:rPr>
          <w:rFonts w:eastAsia="DFKai-SB"/>
          <w:spacing w:val="20"/>
          <w:sz w:val="32"/>
          <w:szCs w:val="32"/>
        </w:rPr>
        <w:t>】</w:t>
      </w:r>
      <w:proofErr w:type="gramEnd"/>
    </w:p>
    <w:p w:rsidR="00D92F66" w:rsidRDefault="00D92F66">
      <w:pPr>
        <w:jc w:val="both"/>
        <w:rPr>
          <w:rFonts w:eastAsiaTheme="minorEastAsia"/>
          <w:spacing w:val="20"/>
          <w:sz w:val="32"/>
          <w:szCs w:val="32"/>
        </w:rPr>
      </w:pPr>
    </w:p>
    <w:p w:rsidR="00D92F66" w:rsidRDefault="00D92F66">
      <w:pPr>
        <w:jc w:val="both"/>
        <w:rPr>
          <w:rFonts w:eastAsiaTheme="minorEastAsia"/>
          <w:spacing w:val="20"/>
          <w:sz w:val="32"/>
          <w:szCs w:val="32"/>
        </w:rPr>
      </w:pPr>
    </w:p>
    <w:sectPr w:rsidR="00D92F66">
      <w:headerReference w:type="first" r:id="rId10"/>
      <w:pgSz w:w="11909" w:h="16834"/>
      <w:pgMar w:top="567" w:right="1134"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D5" w:rsidRDefault="004434D5">
      <w:r>
        <w:separator/>
      </w:r>
    </w:p>
  </w:endnote>
  <w:endnote w:type="continuationSeparator" w:id="0">
    <w:p w:rsidR="004434D5" w:rsidRDefault="0044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D5" w:rsidRDefault="004434D5">
      <w:r>
        <w:separator/>
      </w:r>
    </w:p>
  </w:footnote>
  <w:footnote w:type="continuationSeparator" w:id="0">
    <w:p w:rsidR="004434D5" w:rsidRDefault="0044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6" w:rsidRDefault="00E1132D">
    <w:pPr>
      <w:spacing w:line="360" w:lineRule="auto"/>
      <w:jc w:val="center"/>
      <w:rPr>
        <w:rFonts w:eastAsia="宋体"/>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2057400" cy="638175"/>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8175"/>
                      </a:xfrm>
                      <a:prstGeom prst="rect">
                        <a:avLst/>
                      </a:prstGeom>
                      <a:noFill/>
                      <a:ln>
                        <a:noFill/>
                      </a:ln>
                    </wps:spPr>
                    <wps:txbx>
                      <w:txbxContent>
                        <w:p w:rsidR="00D92F66" w:rsidRDefault="00E1132D">
                          <w:pPr>
                            <w:spacing w:before="120" w:line="264" w:lineRule="auto"/>
                            <w:jc w:val="center"/>
                            <w:rPr>
                              <w:b/>
                              <w:bCs/>
                              <w:spacing w:val="50"/>
                              <w:sz w:val="24"/>
                            </w:rPr>
                          </w:pPr>
                          <w:r>
                            <w:rPr>
                              <w:rFonts w:hint="eastAsia"/>
                              <w:b/>
                              <w:bCs/>
                              <w:spacing w:val="50"/>
                              <w:sz w:val="24"/>
                            </w:rPr>
                            <w:t>香港特別行政區政府</w:t>
                          </w:r>
                        </w:p>
                        <w:p w:rsidR="00D92F66" w:rsidRDefault="00E1132D">
                          <w:pPr>
                            <w:spacing w:line="360" w:lineRule="auto"/>
                            <w:jc w:val="center"/>
                            <w:rPr>
                              <w:rFonts w:eastAsia="宋体"/>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anchor>
          </w:drawing>
        </mc:Choice>
        <mc:Fallback>
          <w:pict>
            <v:rect id="Text Box 1" o:spid="_x0000_s1027" style="position:absolute;left:0;text-align:left;margin-left:0;margin-top:9pt;width:162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" filled="f" stroked="f">
              <v:textbox>
                <w:txbxContent>
                  <w:p w:rsidR="00D92F66" w:rsidRDefault="00E1132D">
                    <w:pPr>
                      <w:spacing w:before="120" w:line="264" w:lineRule="auto"/>
                      <w:jc w:val="center"/>
                      <w:rPr>
                        <w:b/>
                        <w:bCs/>
                        <w:spacing w:val="50"/>
                        <w:sz w:val="24"/>
                      </w:rPr>
                    </w:pPr>
                    <w:r>
                      <w:rPr>
                        <w:rFonts w:hint="eastAsia"/>
                        <w:b/>
                        <w:bCs/>
                        <w:spacing w:val="50"/>
                        <w:sz w:val="24"/>
                      </w:rPr>
                      <w:t>香港特別行政區政府</w:t>
                    </w:r>
                  </w:p>
                  <w:p w:rsidR="00D92F66" w:rsidRDefault="00E1132D">
                    <w:pPr>
                      <w:spacing w:line="360" w:lineRule="auto"/>
                      <w:jc w:val="center"/>
                      <w:rPr>
                        <w:rFonts w:eastAsia="SimSun"/>
                        <w:spacing w:val="50"/>
                        <w:sz w:val="24"/>
                      </w:rPr>
                    </w:pPr>
                    <w:r>
                      <w:rPr>
                        <w:rFonts w:hint="eastAsia"/>
                        <w:b/>
                        <w:bCs/>
                        <w:spacing w:val="50"/>
                        <w:sz w:val="24"/>
                      </w:rPr>
                      <w:t>駐粤經濟貿易辦事處</w:t>
                    </w: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114300</wp:posOffset>
              </wp:positionV>
              <wp:extent cx="2286000" cy="6858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a:noFill/>
                      </a:ln>
                    </wps:spPr>
                    <wps:txbx>
                      <w:txbxContent>
                        <w:p w:rsidR="00D92F66" w:rsidRDefault="00E1132D">
                          <w:pPr>
                            <w:pStyle w:val="a4"/>
                            <w:spacing w:line="240" w:lineRule="auto"/>
                            <w:jc w:val="center"/>
                          </w:pPr>
                          <w:r>
                            <w:rPr>
                              <w:rFonts w:hint="eastAsia"/>
                            </w:rPr>
                            <w:t>Hong Kong Economic &amp; Trade Office in Guangdong</w:t>
                          </w:r>
                        </w:p>
                        <w:p w:rsidR="00D92F66" w:rsidRDefault="00E1132D">
                          <w:pPr>
                            <w:pStyle w:val="a4"/>
                            <w:spacing w:line="240" w:lineRule="auto"/>
                            <w:jc w:val="center"/>
                          </w:pPr>
                          <w:r>
                            <w:rPr>
                              <w:rFonts w:hint="eastAsia"/>
                            </w:rPr>
                            <w:t xml:space="preserve">Government of the Hong Kong </w:t>
                          </w:r>
                        </w:p>
                        <w:p w:rsidR="00D92F66" w:rsidRDefault="00E1132D">
                          <w:pPr>
                            <w:pStyle w:val="a4"/>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anchor>
          </w:drawing>
        </mc:Choice>
        <mc:Fallback>
          <w:pict>
            <v:rect id="Text Box 2" o:spid="_x0000_s1028" style="position:absolute;left:0;text-align:left;margin-left:300pt;margin-top:9pt;width:18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" filled="f" stroked="f">
              <v:textbox>
                <w:txbxContent>
                  <w:p w:rsidR="00D92F66" w:rsidRDefault="00E1132D">
                    <w:pPr>
                      <w:pStyle w:val="BodyText"/>
                      <w:spacing w:line="240" w:lineRule="auto"/>
                      <w:jc w:val="center"/>
                    </w:pPr>
                    <w:r>
                      <w:rPr>
                        <w:rFonts w:hint="eastAsia"/>
                      </w:rPr>
                      <w:t>Hong Kong Economic &amp; Trade Office in Guangdong</w:t>
                    </w:r>
                  </w:p>
                  <w:p w:rsidR="00D92F66" w:rsidRDefault="00E1132D">
                    <w:pPr>
                      <w:pStyle w:val="BodyText"/>
                      <w:spacing w:line="240" w:lineRule="auto"/>
                      <w:jc w:val="center"/>
                    </w:pPr>
                    <w:r>
                      <w:rPr>
                        <w:rFonts w:hint="eastAsia"/>
                      </w:rPr>
                      <w:t xml:space="preserve">Government of the Hong Kong </w:t>
                    </w:r>
                  </w:p>
                  <w:p w:rsidR="00D92F66" w:rsidRDefault="00E1132D">
                    <w:pPr>
                      <w:pStyle w:val="BodyText"/>
                      <w:spacing w:line="240" w:lineRule="auto"/>
                      <w:jc w:val="center"/>
                    </w:pPr>
                    <w:r>
                      <w:rPr>
                        <w:rFonts w:hint="eastAsia"/>
                      </w:rPr>
                      <w:t>Special Administrative Region</w:t>
                    </w:r>
                  </w:p>
                </w:txbxContent>
              </v:textbox>
            </v:rect>
          </w:pict>
        </mc:Fallback>
      </mc:AlternateContent>
    </w:r>
    <w:r>
      <w:rPr>
        <w:noProof/>
        <w:lang w:eastAsia="zh-CN"/>
      </w:rPr>
      <w:drawing>
        <wp:inline distT="0" distB="0" distL="0" distR="0">
          <wp:extent cx="1028700" cy="1028700"/>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1776"/>
    <w:multiLevelType w:val="multilevel"/>
    <w:tmpl w:val="584A1776"/>
    <w:lvl w:ilvl="0">
      <w:start w:val="1"/>
      <w:numFmt w:val="bullet"/>
      <w:lvlText w:val=""/>
      <w:lvlJc w:val="left"/>
      <w:pPr>
        <w:ind w:left="622" w:hanging="480"/>
      </w:pPr>
      <w:rPr>
        <w:rFonts w:ascii="Wingdings" w:hAnsi="Wingdings" w:hint="default"/>
      </w:rPr>
    </w:lvl>
    <w:lvl w:ilvl="1">
      <w:start w:val="1"/>
      <w:numFmt w:val="bullet"/>
      <w:lvlText w:val=""/>
      <w:lvlJc w:val="left"/>
      <w:pPr>
        <w:ind w:left="1102" w:hanging="480"/>
      </w:pPr>
      <w:rPr>
        <w:rFonts w:ascii="Wingdings" w:hAnsi="Wingdings" w:hint="default"/>
      </w:rPr>
    </w:lvl>
    <w:lvl w:ilvl="2">
      <w:start w:val="1"/>
      <w:numFmt w:val="bullet"/>
      <w:lvlText w:val=""/>
      <w:lvlJc w:val="left"/>
      <w:pPr>
        <w:ind w:left="1582" w:hanging="480"/>
      </w:pPr>
      <w:rPr>
        <w:rFonts w:ascii="Wingdings" w:hAnsi="Wingdings" w:hint="default"/>
      </w:rPr>
    </w:lvl>
    <w:lvl w:ilvl="3">
      <w:start w:val="1"/>
      <w:numFmt w:val="bullet"/>
      <w:lvlText w:val=""/>
      <w:lvlJc w:val="left"/>
      <w:pPr>
        <w:ind w:left="2062" w:hanging="480"/>
      </w:pPr>
      <w:rPr>
        <w:rFonts w:ascii="Wingdings" w:hAnsi="Wingdings" w:hint="default"/>
      </w:rPr>
    </w:lvl>
    <w:lvl w:ilvl="4">
      <w:start w:val="1"/>
      <w:numFmt w:val="bullet"/>
      <w:lvlText w:val=""/>
      <w:lvlJc w:val="left"/>
      <w:pPr>
        <w:ind w:left="2542" w:hanging="480"/>
      </w:pPr>
      <w:rPr>
        <w:rFonts w:ascii="Wingdings" w:hAnsi="Wingdings" w:hint="default"/>
      </w:rPr>
    </w:lvl>
    <w:lvl w:ilvl="5">
      <w:start w:val="1"/>
      <w:numFmt w:val="bullet"/>
      <w:lvlText w:val=""/>
      <w:lvlJc w:val="left"/>
      <w:pPr>
        <w:ind w:left="3022" w:hanging="480"/>
      </w:pPr>
      <w:rPr>
        <w:rFonts w:ascii="Wingdings" w:hAnsi="Wingdings" w:hint="default"/>
      </w:rPr>
    </w:lvl>
    <w:lvl w:ilvl="6">
      <w:start w:val="1"/>
      <w:numFmt w:val="bullet"/>
      <w:lvlText w:val=""/>
      <w:lvlJc w:val="left"/>
      <w:pPr>
        <w:ind w:left="3502" w:hanging="480"/>
      </w:pPr>
      <w:rPr>
        <w:rFonts w:ascii="Wingdings" w:hAnsi="Wingdings" w:hint="default"/>
      </w:rPr>
    </w:lvl>
    <w:lvl w:ilvl="7">
      <w:start w:val="1"/>
      <w:numFmt w:val="bullet"/>
      <w:lvlText w:val=""/>
      <w:lvlJc w:val="left"/>
      <w:pPr>
        <w:ind w:left="3982" w:hanging="480"/>
      </w:pPr>
      <w:rPr>
        <w:rFonts w:ascii="Wingdings" w:hAnsi="Wingdings" w:hint="default"/>
      </w:rPr>
    </w:lvl>
    <w:lvl w:ilvl="8">
      <w:start w:val="1"/>
      <w:numFmt w:val="bullet"/>
      <w:lvlText w:val=""/>
      <w:lvlJc w:val="left"/>
      <w:pPr>
        <w:ind w:left="446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0"/>
  <w:displayHorizontalDrawingGridEvery w:val="2"/>
  <w:displayVerticalDrawingGridEvery w:val="2"/>
  <w:noPunctuationKerning/>
  <w:characterSpacingControl w:val="doNotCompress"/>
  <w:hdrShapeDefaults>
    <o:shapedefaults v:ext="edit" spidmax="8193" strokecolor="#446188">
      <v:fill angle="90" type="gradient">
        <o:fill v:ext="view" type="gradientUnscaled"/>
      </v:fill>
      <v:stroke color="#446188" weight="2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66"/>
    <w:rsid w:val="00011139"/>
    <w:rsid w:val="00036F97"/>
    <w:rsid w:val="000F7ABC"/>
    <w:rsid w:val="001126B9"/>
    <w:rsid w:val="00117189"/>
    <w:rsid w:val="0013604A"/>
    <w:rsid w:val="00136B59"/>
    <w:rsid w:val="00163F51"/>
    <w:rsid w:val="001A7965"/>
    <w:rsid w:val="001B11B9"/>
    <w:rsid w:val="001C3018"/>
    <w:rsid w:val="0026417D"/>
    <w:rsid w:val="00280ECD"/>
    <w:rsid w:val="00281F22"/>
    <w:rsid w:val="002B6F97"/>
    <w:rsid w:val="002D2DC0"/>
    <w:rsid w:val="002E1CD2"/>
    <w:rsid w:val="002F00E2"/>
    <w:rsid w:val="002F27A0"/>
    <w:rsid w:val="00325037"/>
    <w:rsid w:val="00334987"/>
    <w:rsid w:val="00384707"/>
    <w:rsid w:val="00384F0A"/>
    <w:rsid w:val="003954F8"/>
    <w:rsid w:val="003A1397"/>
    <w:rsid w:val="003A39C6"/>
    <w:rsid w:val="003E16FE"/>
    <w:rsid w:val="003F3831"/>
    <w:rsid w:val="004120E1"/>
    <w:rsid w:val="004423DD"/>
    <w:rsid w:val="004434D5"/>
    <w:rsid w:val="004751C9"/>
    <w:rsid w:val="004B152F"/>
    <w:rsid w:val="004F1DEA"/>
    <w:rsid w:val="00514D1F"/>
    <w:rsid w:val="00545BC4"/>
    <w:rsid w:val="00565034"/>
    <w:rsid w:val="005C583E"/>
    <w:rsid w:val="00607791"/>
    <w:rsid w:val="006251E6"/>
    <w:rsid w:val="00673FA0"/>
    <w:rsid w:val="00686B69"/>
    <w:rsid w:val="006B4405"/>
    <w:rsid w:val="006B61CD"/>
    <w:rsid w:val="006E62EC"/>
    <w:rsid w:val="00722FAD"/>
    <w:rsid w:val="00730207"/>
    <w:rsid w:val="00737BC4"/>
    <w:rsid w:val="0074641B"/>
    <w:rsid w:val="007747FA"/>
    <w:rsid w:val="007A2CA7"/>
    <w:rsid w:val="007C3351"/>
    <w:rsid w:val="007D0EA1"/>
    <w:rsid w:val="007D1D3F"/>
    <w:rsid w:val="00802278"/>
    <w:rsid w:val="00805D72"/>
    <w:rsid w:val="008250D7"/>
    <w:rsid w:val="008505B1"/>
    <w:rsid w:val="008B550D"/>
    <w:rsid w:val="008C2855"/>
    <w:rsid w:val="009168C7"/>
    <w:rsid w:val="0091735C"/>
    <w:rsid w:val="00951BDE"/>
    <w:rsid w:val="00965A5E"/>
    <w:rsid w:val="00A00E20"/>
    <w:rsid w:val="00A3639F"/>
    <w:rsid w:val="00A75A05"/>
    <w:rsid w:val="00A81819"/>
    <w:rsid w:val="00AA2B6A"/>
    <w:rsid w:val="00AD4CA2"/>
    <w:rsid w:val="00B1100A"/>
    <w:rsid w:val="00B20C50"/>
    <w:rsid w:val="00B27235"/>
    <w:rsid w:val="00B9008A"/>
    <w:rsid w:val="00BC3458"/>
    <w:rsid w:val="00BC4D54"/>
    <w:rsid w:val="00BE21B8"/>
    <w:rsid w:val="00BF74E7"/>
    <w:rsid w:val="00C043D3"/>
    <w:rsid w:val="00C43241"/>
    <w:rsid w:val="00CA6332"/>
    <w:rsid w:val="00CB33BA"/>
    <w:rsid w:val="00D25D31"/>
    <w:rsid w:val="00D5020D"/>
    <w:rsid w:val="00D679C8"/>
    <w:rsid w:val="00D902E7"/>
    <w:rsid w:val="00D910AC"/>
    <w:rsid w:val="00D92F66"/>
    <w:rsid w:val="00D971DA"/>
    <w:rsid w:val="00DC05F6"/>
    <w:rsid w:val="00DC324C"/>
    <w:rsid w:val="00DD730D"/>
    <w:rsid w:val="00E1132D"/>
    <w:rsid w:val="00E63253"/>
    <w:rsid w:val="00EB3DF7"/>
    <w:rsid w:val="00EC4ECD"/>
    <w:rsid w:val="00EF1A25"/>
    <w:rsid w:val="00F52E8B"/>
    <w:rsid w:val="00F66ADA"/>
    <w:rsid w:val="00F769BD"/>
    <w:rsid w:val="00F865F7"/>
    <w:rsid w:val="00FB30DC"/>
    <w:rsid w:val="00FF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strokecolor="#446188">
      <v:fill angle="90"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PMingLiU"/>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Arial" w:hAnsi="Arial"/>
      <w:sz w:val="16"/>
      <w:szCs w:val="16"/>
    </w:rPr>
  </w:style>
  <w:style w:type="paragraph" w:styleId="a4">
    <w:name w:val="Body Text"/>
    <w:basedOn w:val="a"/>
    <w:qFormat/>
    <w:pPr>
      <w:spacing w:line="360" w:lineRule="auto"/>
    </w:pPr>
    <w:rPr>
      <w:rFonts w:eastAsia="宋体"/>
      <w:b/>
      <w:bCs/>
      <w:sz w:val="20"/>
      <w:lang w:eastAsia="zh-CN"/>
    </w:rPr>
  </w:style>
  <w:style w:type="paragraph" w:styleId="a5">
    <w:name w:val="footer"/>
    <w:basedOn w:val="a"/>
    <w:qFormat/>
    <w:pPr>
      <w:tabs>
        <w:tab w:val="center" w:pos="4153"/>
        <w:tab w:val="right" w:pos="8306"/>
      </w:tabs>
    </w:pPr>
  </w:style>
  <w:style w:type="paragraph" w:styleId="a6">
    <w:name w:val="footnote text"/>
    <w:basedOn w:val="a"/>
    <w:qFormat/>
    <w:rPr>
      <w:sz w:val="20"/>
      <w:szCs w:val="20"/>
    </w:rPr>
  </w:style>
  <w:style w:type="paragraph" w:styleId="a7">
    <w:name w:val="header"/>
    <w:basedOn w:val="a"/>
    <w:qFormat/>
    <w:pPr>
      <w:tabs>
        <w:tab w:val="center" w:pos="4153"/>
        <w:tab w:val="right" w:pos="8306"/>
      </w:tabs>
    </w:pPr>
  </w:style>
  <w:style w:type="character" w:styleId="a8">
    <w:name w:val="footnote reference"/>
    <w:qFormat/>
    <w:rPr>
      <w:vertAlign w:val="superscript"/>
    </w:rPr>
  </w:style>
  <w:style w:type="character" w:styleId="a9">
    <w:name w:val="Hyperlink"/>
    <w:qFormat/>
    <w:rPr>
      <w:u w:val="single"/>
    </w:rPr>
  </w:style>
  <w:style w:type="paragraph" w:customStyle="1" w:styleId="BodyText2CharChar">
    <w:name w:val="Body Text 2 Char Char"/>
    <w:basedOn w:val="a"/>
    <w:qFormat/>
    <w:pPr>
      <w:jc w:val="both"/>
    </w:pPr>
    <w:rPr>
      <w:spacing w:val="20"/>
      <w:sz w:val="22"/>
    </w:rPr>
  </w:style>
  <w:style w:type="paragraph" w:customStyle="1" w:styleId="1">
    <w:name w:val="清單段落1"/>
    <w:basedOn w:val="a"/>
    <w:qFormat/>
    <w:pPr>
      <w:ind w:firstLineChars="200" w:firstLine="420"/>
    </w:pPr>
  </w:style>
  <w:style w:type="paragraph" w:customStyle="1" w:styleId="Default">
    <w:name w:val="Default"/>
    <w:qFormat/>
    <w:pPr>
      <w:autoSpaceDE w:val="0"/>
      <w:autoSpaceDN w:val="0"/>
      <w:adjustRightInd w:val="0"/>
    </w:pPr>
    <w:rPr>
      <w:rFonts w:ascii="宋体" w:cs="宋体"/>
      <w:sz w:val="24"/>
      <w:szCs w:val="24"/>
      <w:lang w:eastAsia="zh-CN"/>
    </w:rPr>
  </w:style>
  <w:style w:type="paragraph" w:customStyle="1" w:styleId="HTMLPreformattedCharChar">
    <w:name w:val="HTML Preformatted Char Char"/>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istParagraph1">
    <w:name w:val="List Paragraph1"/>
    <w:basedOn w:val="a"/>
    <w:qFormat/>
    <w:pPr>
      <w:ind w:leftChars="200" w:left="480"/>
    </w:pPr>
  </w:style>
  <w:style w:type="character" w:customStyle="1" w:styleId="10">
    <w:name w:val="頁碼1"/>
    <w:basedOn w:val="a0"/>
    <w:qFormat/>
  </w:style>
  <w:style w:type="character" w:customStyle="1" w:styleId="HTMLChar">
    <w:name w:val="HTML 预设格式 Char"/>
    <w:basedOn w:val="a0"/>
    <w:link w:val="HTMLPreformattedCharChar"/>
    <w:semiHidden/>
    <w:qFormat/>
    <w:rPr>
      <w:rFonts w:ascii="Courier New" w:eastAsia="Times New Roman" w:hAnsi="Courier New" w:cs="Courier New"/>
      <w:lang w:eastAsia="zh-TW"/>
    </w:rPr>
  </w:style>
  <w:style w:type="paragraph" w:customStyle="1" w:styleId="2">
    <w:name w:val="清單段落2"/>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PMingLiU"/>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Arial" w:hAnsi="Arial"/>
      <w:sz w:val="16"/>
      <w:szCs w:val="16"/>
    </w:rPr>
  </w:style>
  <w:style w:type="paragraph" w:styleId="a4">
    <w:name w:val="Body Text"/>
    <w:basedOn w:val="a"/>
    <w:qFormat/>
    <w:pPr>
      <w:spacing w:line="360" w:lineRule="auto"/>
    </w:pPr>
    <w:rPr>
      <w:rFonts w:eastAsia="宋体"/>
      <w:b/>
      <w:bCs/>
      <w:sz w:val="20"/>
      <w:lang w:eastAsia="zh-CN"/>
    </w:rPr>
  </w:style>
  <w:style w:type="paragraph" w:styleId="a5">
    <w:name w:val="footer"/>
    <w:basedOn w:val="a"/>
    <w:qFormat/>
    <w:pPr>
      <w:tabs>
        <w:tab w:val="center" w:pos="4153"/>
        <w:tab w:val="right" w:pos="8306"/>
      </w:tabs>
    </w:pPr>
  </w:style>
  <w:style w:type="paragraph" w:styleId="a6">
    <w:name w:val="footnote text"/>
    <w:basedOn w:val="a"/>
    <w:qFormat/>
    <w:rPr>
      <w:sz w:val="20"/>
      <w:szCs w:val="20"/>
    </w:rPr>
  </w:style>
  <w:style w:type="paragraph" w:styleId="a7">
    <w:name w:val="header"/>
    <w:basedOn w:val="a"/>
    <w:qFormat/>
    <w:pPr>
      <w:tabs>
        <w:tab w:val="center" w:pos="4153"/>
        <w:tab w:val="right" w:pos="8306"/>
      </w:tabs>
    </w:pPr>
  </w:style>
  <w:style w:type="character" w:styleId="a8">
    <w:name w:val="footnote reference"/>
    <w:qFormat/>
    <w:rPr>
      <w:vertAlign w:val="superscript"/>
    </w:rPr>
  </w:style>
  <w:style w:type="character" w:styleId="a9">
    <w:name w:val="Hyperlink"/>
    <w:qFormat/>
    <w:rPr>
      <w:u w:val="single"/>
    </w:rPr>
  </w:style>
  <w:style w:type="paragraph" w:customStyle="1" w:styleId="BodyText2CharChar">
    <w:name w:val="Body Text 2 Char Char"/>
    <w:basedOn w:val="a"/>
    <w:qFormat/>
    <w:pPr>
      <w:jc w:val="both"/>
    </w:pPr>
    <w:rPr>
      <w:spacing w:val="20"/>
      <w:sz w:val="22"/>
    </w:rPr>
  </w:style>
  <w:style w:type="paragraph" w:customStyle="1" w:styleId="1">
    <w:name w:val="清單段落1"/>
    <w:basedOn w:val="a"/>
    <w:qFormat/>
    <w:pPr>
      <w:ind w:firstLineChars="200" w:firstLine="420"/>
    </w:pPr>
  </w:style>
  <w:style w:type="paragraph" w:customStyle="1" w:styleId="Default">
    <w:name w:val="Default"/>
    <w:qFormat/>
    <w:pPr>
      <w:autoSpaceDE w:val="0"/>
      <w:autoSpaceDN w:val="0"/>
      <w:adjustRightInd w:val="0"/>
    </w:pPr>
    <w:rPr>
      <w:rFonts w:ascii="宋体" w:cs="宋体"/>
      <w:sz w:val="24"/>
      <w:szCs w:val="24"/>
      <w:lang w:eastAsia="zh-CN"/>
    </w:rPr>
  </w:style>
  <w:style w:type="paragraph" w:customStyle="1" w:styleId="HTMLPreformattedCharChar">
    <w:name w:val="HTML Preformatted Char Char"/>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istParagraph1">
    <w:name w:val="List Paragraph1"/>
    <w:basedOn w:val="a"/>
    <w:qFormat/>
    <w:pPr>
      <w:ind w:leftChars="200" w:left="480"/>
    </w:pPr>
  </w:style>
  <w:style w:type="character" w:customStyle="1" w:styleId="10">
    <w:name w:val="頁碼1"/>
    <w:basedOn w:val="a0"/>
    <w:qFormat/>
  </w:style>
  <w:style w:type="character" w:customStyle="1" w:styleId="HTMLChar">
    <w:name w:val="HTML 预设格式 Char"/>
    <w:basedOn w:val="a0"/>
    <w:link w:val="HTMLPreformattedCharChar"/>
    <w:semiHidden/>
    <w:qFormat/>
    <w:rPr>
      <w:rFonts w:ascii="Courier New" w:eastAsia="Times New Roman" w:hAnsi="Courier New" w:cs="Courier New"/>
      <w:lang w:eastAsia="zh-TW"/>
    </w:rPr>
  </w:style>
  <w:style w:type="paragraph" w:customStyle="1" w:styleId="2">
    <w:name w:val="清單段落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C06F5-DB90-4FE3-927D-F5CC6D66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Yolanda LI</cp:lastModifiedBy>
  <cp:revision>4</cp:revision>
  <cp:lastPrinted>2017-10-19T09:19:00Z</cp:lastPrinted>
  <dcterms:created xsi:type="dcterms:W3CDTF">2018-01-08T07:11:00Z</dcterms:created>
  <dcterms:modified xsi:type="dcterms:W3CDTF">2018-01-08T07:12:00Z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3081-7.7.1</vt:lpwstr>
  </property>
</Properties>
</file>